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261" w:rsidRDefault="00BF42EF" w:rsidP="00ED22A5">
      <w:pPr>
        <w:spacing w:line="360" w:lineRule="auto"/>
        <w:ind w:firstLine="720"/>
        <w:jc w:val="center"/>
        <w:rPr>
          <w:rFonts w:ascii="Times New Roman" w:hAnsi="Times New Roman" w:cs="Times New Roman"/>
          <w:b/>
          <w:color w:val="4F6228" w:themeColor="accent3" w:themeShade="80"/>
          <w:sz w:val="40"/>
          <w:szCs w:val="40"/>
        </w:rPr>
      </w:pPr>
      <w:r>
        <w:rPr>
          <w:rFonts w:ascii="Times New Roman" w:hAnsi="Times New Roman" w:cs="Times New Roman"/>
          <w:b/>
          <w:noProof/>
          <w:color w:val="4F6228" w:themeColor="accent3" w:themeShade="80"/>
          <w:sz w:val="40"/>
          <w:szCs w:val="40"/>
        </w:rPr>
        <w:drawing>
          <wp:anchor distT="0" distB="0" distL="114300" distR="114300" simplePos="0" relativeHeight="251659264" behindDoc="0" locked="0" layoutInCell="1" allowOverlap="1">
            <wp:simplePos x="0" y="0"/>
            <wp:positionH relativeFrom="column">
              <wp:posOffset>1871980</wp:posOffset>
            </wp:positionH>
            <wp:positionV relativeFrom="paragraph">
              <wp:posOffset>-708660</wp:posOffset>
            </wp:positionV>
            <wp:extent cx="1257300" cy="1062355"/>
            <wp:effectExtent l="19050" t="0" r="0" b="0"/>
            <wp:wrapSquare wrapText="bothSides"/>
            <wp:docPr id="4" name="Picture 1" descr="Logo CED.jpg"/>
            <wp:cNvGraphicFramePr/>
            <a:graphic xmlns:a="http://schemas.openxmlformats.org/drawingml/2006/main">
              <a:graphicData uri="http://schemas.openxmlformats.org/drawingml/2006/picture">
                <pic:pic xmlns:pic="http://schemas.openxmlformats.org/drawingml/2006/picture">
                  <pic:nvPicPr>
                    <pic:cNvPr id="10" name="Picture 9" descr="Logo CED.jpg"/>
                    <pic:cNvPicPr>
                      <a:picLocks noChangeAspect="1"/>
                    </pic:cNvPicPr>
                  </pic:nvPicPr>
                  <pic:blipFill>
                    <a:blip r:embed="rId8" cstate="print"/>
                    <a:stretch>
                      <a:fillRect/>
                    </a:stretch>
                  </pic:blipFill>
                  <pic:spPr>
                    <a:xfrm>
                      <a:off x="0" y="0"/>
                      <a:ext cx="1257300" cy="1062355"/>
                    </a:xfrm>
                    <a:prstGeom prst="rect">
                      <a:avLst/>
                    </a:prstGeom>
                    <a:ln>
                      <a:noFill/>
                    </a:ln>
                    <a:effectLst>
                      <a:softEdge rad="112500"/>
                    </a:effectLst>
                  </pic:spPr>
                </pic:pic>
              </a:graphicData>
            </a:graphic>
          </wp:anchor>
        </w:drawing>
      </w:r>
      <w:r>
        <w:rPr>
          <w:rFonts w:ascii="Times New Roman" w:hAnsi="Times New Roman" w:cs="Times New Roman"/>
          <w:b/>
          <w:noProof/>
          <w:color w:val="4F6228" w:themeColor="accent3" w:themeShade="80"/>
          <w:sz w:val="40"/>
          <w:szCs w:val="40"/>
        </w:rPr>
        <w:drawing>
          <wp:anchor distT="0" distB="0" distL="114300" distR="114300" simplePos="0" relativeHeight="251660288" behindDoc="0" locked="0" layoutInCell="1" allowOverlap="1">
            <wp:simplePos x="0" y="0"/>
            <wp:positionH relativeFrom="column">
              <wp:posOffset>4919980</wp:posOffset>
            </wp:positionH>
            <wp:positionV relativeFrom="paragraph">
              <wp:posOffset>-568960</wp:posOffset>
            </wp:positionV>
            <wp:extent cx="1659255" cy="1037590"/>
            <wp:effectExtent l="19050" t="0" r="0" b="0"/>
            <wp:wrapSquare wrapText="bothSides"/>
            <wp:docPr id="2" name="Picture 2" descr="K:\Hanh chinh-Admin\thong tin chung ve trung tam\Logo Trung tam va doi tac\TAFlogo_2vt.tif"/>
            <wp:cNvGraphicFramePr/>
            <a:graphic xmlns:a="http://schemas.openxmlformats.org/drawingml/2006/main">
              <a:graphicData uri="http://schemas.openxmlformats.org/drawingml/2006/picture">
                <pic:pic xmlns:pic="http://schemas.openxmlformats.org/drawingml/2006/picture">
                  <pic:nvPicPr>
                    <pic:cNvPr id="12" name="Picture 11" descr="K:\Hanh chinh-Admin\thong tin chung ve trung tam\Logo Trung tam va doi tac\TAFlogo_2vt.tif"/>
                    <pic:cNvPicPr/>
                  </pic:nvPicPr>
                  <pic:blipFill>
                    <a:blip r:embed="rId9" cstate="print"/>
                    <a:srcRect/>
                    <a:stretch>
                      <a:fillRect/>
                    </a:stretch>
                  </pic:blipFill>
                  <pic:spPr bwMode="auto">
                    <a:xfrm>
                      <a:off x="0" y="0"/>
                      <a:ext cx="1659255" cy="1037590"/>
                    </a:xfrm>
                    <a:prstGeom prst="rect">
                      <a:avLst/>
                    </a:prstGeom>
                    <a:ln>
                      <a:noFill/>
                    </a:ln>
                    <a:effectLst>
                      <a:softEdge rad="112500"/>
                    </a:effectLst>
                  </pic:spPr>
                </pic:pic>
              </a:graphicData>
            </a:graphic>
          </wp:anchor>
        </w:drawing>
      </w:r>
      <w:r>
        <w:rPr>
          <w:rFonts w:ascii="Times New Roman" w:hAnsi="Times New Roman" w:cs="Times New Roman"/>
          <w:b/>
          <w:noProof/>
          <w:color w:val="4F6228" w:themeColor="accent3" w:themeShade="80"/>
          <w:sz w:val="40"/>
          <w:szCs w:val="40"/>
        </w:rPr>
        <w:drawing>
          <wp:anchor distT="0" distB="0" distL="114300" distR="114300" simplePos="0" relativeHeight="251662336" behindDoc="0" locked="0" layoutInCell="1" allowOverlap="1">
            <wp:simplePos x="0" y="0"/>
            <wp:positionH relativeFrom="column">
              <wp:posOffset>3616325</wp:posOffset>
            </wp:positionH>
            <wp:positionV relativeFrom="paragraph">
              <wp:posOffset>-626110</wp:posOffset>
            </wp:positionV>
            <wp:extent cx="1071880" cy="979805"/>
            <wp:effectExtent l="19050" t="0" r="0" b="0"/>
            <wp:wrapSquare wrapText="bothSides"/>
            <wp:docPr id="6" name="Picture 5" descr="logo SI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YB.png"/>
                    <pic:cNvPicPr/>
                  </pic:nvPicPr>
                  <pic:blipFill>
                    <a:blip r:embed="rId10" cstate="print"/>
                    <a:stretch>
                      <a:fillRect/>
                    </a:stretch>
                  </pic:blipFill>
                  <pic:spPr>
                    <a:xfrm>
                      <a:off x="0" y="0"/>
                      <a:ext cx="1071880" cy="979805"/>
                    </a:xfrm>
                    <a:prstGeom prst="rect">
                      <a:avLst/>
                    </a:prstGeom>
                  </pic:spPr>
                </pic:pic>
              </a:graphicData>
            </a:graphic>
          </wp:anchor>
        </w:drawing>
      </w:r>
      <w:r>
        <w:rPr>
          <w:rFonts w:ascii="Times New Roman" w:hAnsi="Times New Roman" w:cs="Times New Roman"/>
          <w:b/>
          <w:noProof/>
          <w:color w:val="4F6228" w:themeColor="accent3" w:themeShade="80"/>
          <w:sz w:val="40"/>
          <w:szCs w:val="40"/>
        </w:rPr>
        <w:drawing>
          <wp:anchor distT="0" distB="0" distL="114300" distR="114300" simplePos="0" relativeHeight="251658240" behindDoc="0" locked="0" layoutInCell="1" allowOverlap="1">
            <wp:simplePos x="0" y="0"/>
            <wp:positionH relativeFrom="column">
              <wp:posOffset>-335280</wp:posOffset>
            </wp:positionH>
            <wp:positionV relativeFrom="paragraph">
              <wp:posOffset>-535940</wp:posOffset>
            </wp:positionV>
            <wp:extent cx="1743075" cy="1004570"/>
            <wp:effectExtent l="19050" t="0" r="9525" b="0"/>
            <wp:wrapSquare wrapText="bothSides"/>
            <wp:docPr id="3" name="Picture 3" descr="Irish Aid.jpg"/>
            <wp:cNvGraphicFramePr/>
            <a:graphic xmlns:a="http://schemas.openxmlformats.org/drawingml/2006/main">
              <a:graphicData uri="http://schemas.openxmlformats.org/drawingml/2006/picture">
                <pic:pic xmlns:pic="http://schemas.openxmlformats.org/drawingml/2006/picture">
                  <pic:nvPicPr>
                    <pic:cNvPr id="14" name="Picture 13" descr="Irish Aid.jpg"/>
                    <pic:cNvPicPr>
                      <a:picLocks noChangeAspect="1"/>
                    </pic:cNvPicPr>
                  </pic:nvPicPr>
                  <pic:blipFill>
                    <a:blip r:embed="rId11" cstate="print"/>
                    <a:stretch>
                      <a:fillRect/>
                    </a:stretch>
                  </pic:blipFill>
                  <pic:spPr>
                    <a:xfrm>
                      <a:off x="0" y="0"/>
                      <a:ext cx="1743075" cy="1004570"/>
                    </a:xfrm>
                    <a:prstGeom prst="rect">
                      <a:avLst/>
                    </a:prstGeom>
                    <a:ln>
                      <a:noFill/>
                    </a:ln>
                    <a:effectLst>
                      <a:softEdge rad="112500"/>
                    </a:effectLst>
                  </pic:spPr>
                </pic:pic>
              </a:graphicData>
            </a:graphic>
          </wp:anchor>
        </w:drawing>
      </w:r>
    </w:p>
    <w:p w:rsidR="00FA1261" w:rsidRDefault="00FA1261" w:rsidP="00ED22A5">
      <w:pPr>
        <w:spacing w:line="360" w:lineRule="auto"/>
        <w:ind w:firstLine="720"/>
        <w:jc w:val="center"/>
        <w:rPr>
          <w:rFonts w:ascii="Times New Roman" w:hAnsi="Times New Roman" w:cs="Times New Roman"/>
          <w:b/>
          <w:color w:val="4F6228" w:themeColor="accent3" w:themeShade="80"/>
          <w:sz w:val="40"/>
          <w:szCs w:val="40"/>
        </w:rPr>
      </w:pPr>
    </w:p>
    <w:p w:rsidR="000772AD" w:rsidRDefault="001433EA" w:rsidP="00ED22A5">
      <w:pPr>
        <w:spacing w:line="360" w:lineRule="auto"/>
        <w:ind w:firstLine="720"/>
        <w:jc w:val="center"/>
        <w:rPr>
          <w:rFonts w:ascii="Times New Roman" w:hAnsi="Times New Roman" w:cs="Times New Roman"/>
          <w:b/>
          <w:color w:val="4F6228" w:themeColor="accent3" w:themeShade="80"/>
          <w:sz w:val="40"/>
          <w:szCs w:val="40"/>
        </w:rPr>
      </w:pPr>
      <w:r>
        <w:rPr>
          <w:rFonts w:ascii="Times New Roman" w:hAnsi="Times New Roman" w:cs="Times New Roman"/>
          <w:b/>
          <w:noProof/>
          <w:color w:val="4F6228" w:themeColor="accent3" w:themeShade="80"/>
          <w:sz w:val="40"/>
          <w:szCs w:val="40"/>
        </w:rPr>
        <w:pict>
          <v:rect id="_x0000_s1026" style="position:absolute;left:0;text-align:left;margin-left:-72.65pt;margin-top:1.15pt;width:614.25pt;height:181pt;z-index:251661312" fillcolor="#4e6128 [1606]" stroked="f">
            <v:textbox>
              <w:txbxContent>
                <w:p w:rsidR="00E761A7" w:rsidRDefault="00E761A7" w:rsidP="00E761A7">
                  <w:pPr>
                    <w:spacing w:line="360" w:lineRule="auto"/>
                    <w:ind w:firstLine="720"/>
                    <w:rPr>
                      <w:color w:val="FFFFFF" w:themeColor="background1"/>
                    </w:rPr>
                  </w:pPr>
                </w:p>
                <w:p w:rsidR="00DA208A" w:rsidRPr="009A2B78" w:rsidRDefault="00DA208A" w:rsidP="00E761A7">
                  <w:pPr>
                    <w:spacing w:line="360" w:lineRule="auto"/>
                    <w:ind w:firstLine="720"/>
                    <w:jc w:val="center"/>
                    <w:rPr>
                      <w:rFonts w:ascii="Times New Roman" w:hAnsi="Times New Roman" w:cs="Times New Roman"/>
                      <w:b/>
                      <w:color w:val="FFFFFF" w:themeColor="background1"/>
                      <w:sz w:val="52"/>
                      <w:szCs w:val="52"/>
                    </w:rPr>
                  </w:pPr>
                  <w:r w:rsidRPr="009A2B78">
                    <w:rPr>
                      <w:rFonts w:ascii="Times New Roman" w:hAnsi="Times New Roman" w:cs="Times New Roman"/>
                      <w:b/>
                      <w:color w:val="FFFFFF" w:themeColor="background1"/>
                      <w:sz w:val="52"/>
                      <w:szCs w:val="52"/>
                    </w:rPr>
                    <w:t>BÁO CÁO HỘI THẢO</w:t>
                  </w:r>
                </w:p>
                <w:p w:rsidR="00DA208A" w:rsidRPr="009A2B78" w:rsidRDefault="00DA208A" w:rsidP="00F819CA">
                  <w:pPr>
                    <w:jc w:val="center"/>
                    <w:rPr>
                      <w:color w:val="FFFFFF" w:themeColor="background1"/>
                    </w:rPr>
                  </w:pPr>
                  <w:r w:rsidRPr="009A2B78">
                    <w:rPr>
                      <w:rFonts w:ascii="Times New Roman" w:hAnsi="Times New Roman" w:cs="Times New Roman"/>
                      <w:b/>
                      <w:color w:val="FFFFFF" w:themeColor="background1"/>
                      <w:sz w:val="52"/>
                      <w:szCs w:val="52"/>
                    </w:rPr>
                    <w:t>DIỄN ĐÀN</w:t>
                  </w:r>
                </w:p>
              </w:txbxContent>
            </v:textbox>
          </v:rect>
        </w:pict>
      </w:r>
    </w:p>
    <w:p w:rsidR="000772AD" w:rsidRDefault="000772AD" w:rsidP="00ED22A5">
      <w:pPr>
        <w:spacing w:line="360" w:lineRule="auto"/>
        <w:ind w:firstLine="720"/>
        <w:jc w:val="center"/>
        <w:rPr>
          <w:rFonts w:ascii="Times New Roman" w:hAnsi="Times New Roman" w:cs="Times New Roman"/>
          <w:b/>
          <w:color w:val="4F6228" w:themeColor="accent3" w:themeShade="80"/>
          <w:sz w:val="40"/>
          <w:szCs w:val="40"/>
        </w:rPr>
      </w:pPr>
    </w:p>
    <w:p w:rsidR="000772AD" w:rsidRDefault="000772AD" w:rsidP="00ED22A5">
      <w:pPr>
        <w:spacing w:line="360" w:lineRule="auto"/>
        <w:ind w:firstLine="720"/>
        <w:jc w:val="center"/>
        <w:rPr>
          <w:rFonts w:ascii="Times New Roman" w:hAnsi="Times New Roman" w:cs="Times New Roman"/>
          <w:b/>
          <w:color w:val="4F6228" w:themeColor="accent3" w:themeShade="80"/>
          <w:sz w:val="40"/>
          <w:szCs w:val="40"/>
        </w:rPr>
      </w:pPr>
    </w:p>
    <w:p w:rsidR="000772AD" w:rsidRPr="00F819CA" w:rsidRDefault="000772AD" w:rsidP="00ED22A5">
      <w:pPr>
        <w:spacing w:line="360" w:lineRule="auto"/>
        <w:ind w:firstLine="720"/>
        <w:jc w:val="center"/>
        <w:rPr>
          <w:rFonts w:ascii="Times New Roman" w:hAnsi="Times New Roman" w:cs="Times New Roman"/>
          <w:b/>
          <w:color w:val="4F6228" w:themeColor="accent3" w:themeShade="80"/>
          <w:sz w:val="40"/>
          <w:szCs w:val="40"/>
        </w:rPr>
      </w:pPr>
    </w:p>
    <w:p w:rsidR="00BF42EF" w:rsidRDefault="00BF42EF" w:rsidP="00BF42EF">
      <w:pPr>
        <w:spacing w:line="360" w:lineRule="auto"/>
        <w:jc w:val="center"/>
        <w:rPr>
          <w:rFonts w:ascii="Times New Roman" w:hAnsi="Times New Roman" w:cs="Times New Roman"/>
          <w:b/>
          <w:color w:val="4F6228" w:themeColor="accent3" w:themeShade="80"/>
          <w:sz w:val="40"/>
          <w:szCs w:val="40"/>
        </w:rPr>
      </w:pPr>
    </w:p>
    <w:p w:rsidR="000772AD" w:rsidRPr="007D5F68" w:rsidRDefault="000772AD" w:rsidP="00BF42EF">
      <w:pPr>
        <w:spacing w:line="360" w:lineRule="auto"/>
        <w:jc w:val="center"/>
        <w:rPr>
          <w:rFonts w:ascii="Times New Roman" w:hAnsi="Times New Roman" w:cs="Times New Roman"/>
          <w:b/>
          <w:color w:val="4F6228" w:themeColor="accent3" w:themeShade="80"/>
          <w:sz w:val="52"/>
          <w:szCs w:val="52"/>
        </w:rPr>
      </w:pPr>
      <w:r w:rsidRPr="007D5F68">
        <w:rPr>
          <w:rFonts w:ascii="Times New Roman" w:hAnsi="Times New Roman" w:cs="Times New Roman"/>
          <w:b/>
          <w:color w:val="4F6228" w:themeColor="accent3" w:themeShade="80"/>
          <w:sz w:val="52"/>
          <w:szCs w:val="52"/>
        </w:rPr>
        <w:t>THÚC ĐẨY HỖ TRỢ TỪ THIỆN CỦ</w:t>
      </w:r>
      <w:r w:rsidR="00BF42EF" w:rsidRPr="007D5F68">
        <w:rPr>
          <w:rFonts w:ascii="Times New Roman" w:hAnsi="Times New Roman" w:cs="Times New Roman"/>
          <w:b/>
          <w:color w:val="4F6228" w:themeColor="accent3" w:themeShade="80"/>
          <w:sz w:val="52"/>
          <w:szCs w:val="52"/>
        </w:rPr>
        <w:t xml:space="preserve">A CÁC </w:t>
      </w:r>
      <w:r w:rsidRPr="007D5F68">
        <w:rPr>
          <w:rFonts w:ascii="Times New Roman" w:hAnsi="Times New Roman" w:cs="Times New Roman"/>
          <w:b/>
          <w:color w:val="4F6228" w:themeColor="accent3" w:themeShade="80"/>
          <w:sz w:val="52"/>
          <w:szCs w:val="52"/>
        </w:rPr>
        <w:t>DOANH NGHIỆP VIỆT NAM</w:t>
      </w:r>
    </w:p>
    <w:p w:rsidR="000772AD" w:rsidRPr="000772AD" w:rsidRDefault="000772AD" w:rsidP="007006A5">
      <w:pPr>
        <w:spacing w:line="360" w:lineRule="auto"/>
        <w:ind w:firstLine="720"/>
        <w:jc w:val="center"/>
        <w:rPr>
          <w:rFonts w:ascii="Times New Roman" w:hAnsi="Times New Roman" w:cs="Times New Roman"/>
          <w:b/>
          <w:color w:val="4F6228" w:themeColor="accent3" w:themeShade="80"/>
          <w:sz w:val="40"/>
          <w:szCs w:val="40"/>
        </w:rPr>
      </w:pPr>
    </w:p>
    <w:p w:rsidR="00ED22A5" w:rsidRPr="000772AD" w:rsidRDefault="00ED22A5" w:rsidP="00ED22A5">
      <w:pPr>
        <w:spacing w:line="360" w:lineRule="auto"/>
        <w:ind w:firstLine="720"/>
        <w:jc w:val="both"/>
        <w:rPr>
          <w:rFonts w:ascii="Times New Roman" w:hAnsi="Times New Roman" w:cs="Times New Roman"/>
          <w:color w:val="4F6228" w:themeColor="accent3" w:themeShade="80"/>
          <w:sz w:val="24"/>
          <w:szCs w:val="24"/>
        </w:rPr>
      </w:pPr>
    </w:p>
    <w:p w:rsidR="00ED22A5" w:rsidRDefault="00ED22A5" w:rsidP="00ED22A5">
      <w:pPr>
        <w:spacing w:line="360" w:lineRule="auto"/>
        <w:ind w:firstLine="720"/>
        <w:jc w:val="both"/>
        <w:rPr>
          <w:rFonts w:ascii="Times New Roman" w:hAnsi="Times New Roman" w:cs="Times New Roman"/>
          <w:sz w:val="24"/>
          <w:szCs w:val="24"/>
        </w:rPr>
      </w:pPr>
    </w:p>
    <w:p w:rsidR="00ED22A5" w:rsidRDefault="00ED22A5" w:rsidP="00ED22A5">
      <w:pPr>
        <w:spacing w:line="360" w:lineRule="auto"/>
        <w:ind w:firstLine="720"/>
        <w:jc w:val="both"/>
        <w:rPr>
          <w:rFonts w:ascii="Times New Roman" w:hAnsi="Times New Roman" w:cs="Times New Roman"/>
          <w:sz w:val="24"/>
          <w:szCs w:val="24"/>
        </w:rPr>
      </w:pPr>
    </w:p>
    <w:p w:rsidR="00ED22A5" w:rsidRDefault="00ED22A5" w:rsidP="00ED22A5">
      <w:pPr>
        <w:spacing w:line="360" w:lineRule="auto"/>
        <w:ind w:firstLine="720"/>
        <w:jc w:val="both"/>
        <w:rPr>
          <w:rFonts w:ascii="Times New Roman" w:hAnsi="Times New Roman" w:cs="Times New Roman"/>
          <w:sz w:val="24"/>
          <w:szCs w:val="24"/>
        </w:rPr>
      </w:pPr>
    </w:p>
    <w:p w:rsidR="00ED22A5" w:rsidRDefault="00ED22A5" w:rsidP="00ED22A5">
      <w:pPr>
        <w:spacing w:line="360" w:lineRule="auto"/>
        <w:ind w:firstLine="720"/>
        <w:jc w:val="both"/>
        <w:rPr>
          <w:rFonts w:ascii="Times New Roman" w:hAnsi="Times New Roman" w:cs="Times New Roman"/>
          <w:sz w:val="24"/>
          <w:szCs w:val="24"/>
        </w:rPr>
      </w:pPr>
    </w:p>
    <w:p w:rsidR="009A2B78" w:rsidRDefault="00BF42EF" w:rsidP="007D5F68">
      <w:pPr>
        <w:spacing w:line="360" w:lineRule="auto"/>
        <w:jc w:val="center"/>
        <w:rPr>
          <w:rFonts w:ascii="Times New Roman" w:hAnsi="Times New Roman" w:cs="Times New Roman"/>
          <w:color w:val="4F6228" w:themeColor="accent3" w:themeShade="80"/>
          <w:sz w:val="32"/>
          <w:szCs w:val="32"/>
        </w:rPr>
      </w:pPr>
      <w:r w:rsidRPr="00BF42EF">
        <w:rPr>
          <w:rFonts w:ascii="Times New Roman" w:hAnsi="Times New Roman" w:cs="Times New Roman"/>
          <w:color w:val="4F6228" w:themeColor="accent3" w:themeShade="80"/>
          <w:sz w:val="32"/>
          <w:szCs w:val="32"/>
        </w:rPr>
        <w:t>Hà nội, ngày 10 tháng 6 năm 2014</w:t>
      </w:r>
    </w:p>
    <w:p w:rsidR="00ED22A5" w:rsidRPr="009A2B78" w:rsidRDefault="00ED22A5" w:rsidP="009A2B78">
      <w:pPr>
        <w:spacing w:line="360" w:lineRule="auto"/>
        <w:ind w:firstLine="720"/>
        <w:jc w:val="center"/>
        <w:rPr>
          <w:rFonts w:ascii="Times New Roman" w:hAnsi="Times New Roman" w:cs="Times New Roman"/>
          <w:b/>
          <w:color w:val="4F6228" w:themeColor="accent3" w:themeShade="80"/>
          <w:sz w:val="32"/>
          <w:szCs w:val="32"/>
        </w:rPr>
      </w:pPr>
      <w:r w:rsidRPr="009A2B78">
        <w:rPr>
          <w:rFonts w:ascii="Times New Roman" w:hAnsi="Times New Roman" w:cs="Times New Roman"/>
          <w:b/>
          <w:sz w:val="24"/>
          <w:szCs w:val="24"/>
        </w:rPr>
        <w:lastRenderedPageBreak/>
        <w:t>Tổng kết các nội dung trong Hội thảo</w:t>
      </w:r>
    </w:p>
    <w:p w:rsidR="00ED22A5" w:rsidRDefault="00ED22A5" w:rsidP="009A2B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Ngày 10 tháng 6 năm 2014, </w:t>
      </w:r>
      <w:r w:rsidR="004925DD">
        <w:rPr>
          <w:rFonts w:ascii="Times New Roman" w:hAnsi="Times New Roman" w:cs="Times New Roman"/>
          <w:sz w:val="24"/>
          <w:szCs w:val="24"/>
        </w:rPr>
        <w:t xml:space="preserve">Diễn đàn </w:t>
      </w:r>
      <w:r>
        <w:rPr>
          <w:rFonts w:ascii="Times New Roman" w:hAnsi="Times New Roman" w:cs="Times New Roman"/>
          <w:sz w:val="24"/>
          <w:szCs w:val="24"/>
        </w:rPr>
        <w:t xml:space="preserve"> “Thúc đẩy hỗ trợ từ thiện của các doanh nghiệp </w:t>
      </w:r>
      <w:r w:rsidR="0034517B">
        <w:rPr>
          <w:rFonts w:ascii="Times New Roman" w:hAnsi="Times New Roman" w:cs="Times New Roman"/>
          <w:sz w:val="24"/>
          <w:szCs w:val="24"/>
        </w:rPr>
        <w:t>Vi</w:t>
      </w:r>
      <w:r>
        <w:rPr>
          <w:rFonts w:ascii="Times New Roman" w:hAnsi="Times New Roman" w:cs="Times New Roman"/>
          <w:sz w:val="24"/>
          <w:szCs w:val="24"/>
        </w:rPr>
        <w:t>ệt Nam” đã đ</w:t>
      </w:r>
      <w:r w:rsidR="0053180D">
        <w:rPr>
          <w:rFonts w:ascii="Times New Roman" w:hAnsi="Times New Roman" w:cs="Times New Roman"/>
          <w:sz w:val="24"/>
          <w:szCs w:val="24"/>
        </w:rPr>
        <w:t>ượ</w:t>
      </w:r>
      <w:r>
        <w:rPr>
          <w:rFonts w:ascii="Times New Roman" w:hAnsi="Times New Roman" w:cs="Times New Roman"/>
          <w:sz w:val="24"/>
          <w:szCs w:val="24"/>
        </w:rPr>
        <w:t>c tổ chức ở câu lạc bộ</w:t>
      </w:r>
      <w:r w:rsidR="00FA5779">
        <w:rPr>
          <w:rFonts w:ascii="Times New Roman" w:hAnsi="Times New Roman" w:cs="Times New Roman"/>
          <w:sz w:val="24"/>
          <w:szCs w:val="24"/>
        </w:rPr>
        <w:t xml:space="preserve"> Lan Anh</w:t>
      </w:r>
      <w:r w:rsidR="00756574">
        <w:rPr>
          <w:rFonts w:ascii="Times New Roman" w:hAnsi="Times New Roman" w:cs="Times New Roman"/>
          <w:sz w:val="24"/>
          <w:szCs w:val="24"/>
        </w:rPr>
        <w:t>,</w:t>
      </w:r>
      <w:r w:rsidR="00FA5779">
        <w:rPr>
          <w:rFonts w:ascii="Times New Roman" w:hAnsi="Times New Roman" w:cs="Times New Roman"/>
          <w:sz w:val="24"/>
          <w:szCs w:val="24"/>
        </w:rPr>
        <w:t xml:space="preserve"> thành phố Hồ Chí Minh (</w:t>
      </w:r>
      <w:r>
        <w:rPr>
          <w:rFonts w:ascii="Times New Roman" w:hAnsi="Times New Roman" w:cs="Times New Roman"/>
          <w:sz w:val="24"/>
          <w:szCs w:val="24"/>
        </w:rPr>
        <w:t>HCM</w:t>
      </w:r>
      <w:r w:rsidR="00FA5779">
        <w:rPr>
          <w:rFonts w:ascii="Times New Roman" w:hAnsi="Times New Roman" w:cs="Times New Roman"/>
          <w:sz w:val="24"/>
          <w:szCs w:val="24"/>
        </w:rPr>
        <w:t>)</w:t>
      </w:r>
      <w:r>
        <w:rPr>
          <w:rFonts w:ascii="Times New Roman" w:hAnsi="Times New Roman" w:cs="Times New Roman"/>
          <w:sz w:val="24"/>
          <w:szCs w:val="24"/>
        </w:rPr>
        <w:t>. Đây là hội thảo nằm trong dự án “Xây dựng các tổ chức xã hội bền vững ở Việt Nam” với sự tài trợ của sứ quán Ai Len thông qua Quỹ Châu Á tại Việt Nam.</w:t>
      </w:r>
    </w:p>
    <w:p w:rsidR="00ED22A5" w:rsidRDefault="00ED22A5" w:rsidP="00FA5779">
      <w:pPr>
        <w:spacing w:line="360" w:lineRule="auto"/>
        <w:jc w:val="both"/>
        <w:rPr>
          <w:rFonts w:ascii="Times New Roman" w:hAnsi="Times New Roman" w:cs="Times New Roman"/>
          <w:sz w:val="24"/>
          <w:szCs w:val="24"/>
        </w:rPr>
      </w:pPr>
      <w:r>
        <w:rPr>
          <w:rFonts w:ascii="Times New Roman" w:hAnsi="Times New Roman" w:cs="Times New Roman"/>
          <w:sz w:val="24"/>
          <w:szCs w:val="24"/>
        </w:rPr>
        <w:t>Hội thảo đựoc tổ chức với các mục tiêu sau đây:</w:t>
      </w:r>
    </w:p>
    <w:p w:rsidR="00FA5779" w:rsidRDefault="007F2808" w:rsidP="00FA5779">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Tăng cườ</w:t>
      </w:r>
      <w:r w:rsidR="00ED22A5" w:rsidRPr="00FA5779">
        <w:rPr>
          <w:rFonts w:ascii="Times New Roman" w:hAnsi="Times New Roman" w:cs="Times New Roman"/>
          <w:sz w:val="24"/>
          <w:szCs w:val="24"/>
        </w:rPr>
        <w:t xml:space="preserve">ng chiến </w:t>
      </w:r>
      <w:r w:rsidR="006D00BF" w:rsidRPr="00FA5779">
        <w:rPr>
          <w:rFonts w:ascii="Times New Roman" w:hAnsi="Times New Roman" w:cs="Times New Roman"/>
          <w:sz w:val="24"/>
          <w:szCs w:val="24"/>
        </w:rPr>
        <w:t>lược</w:t>
      </w:r>
      <w:r w:rsidR="00ED22A5" w:rsidRPr="00FA5779">
        <w:rPr>
          <w:rFonts w:ascii="Times New Roman" w:hAnsi="Times New Roman" w:cs="Times New Roman"/>
          <w:sz w:val="24"/>
          <w:szCs w:val="24"/>
        </w:rPr>
        <w:t xml:space="preserve"> huy động quỹ và năng lực của các tổ chứ</w:t>
      </w:r>
      <w:r>
        <w:rPr>
          <w:rFonts w:ascii="Times New Roman" w:hAnsi="Times New Roman" w:cs="Times New Roman"/>
          <w:sz w:val="24"/>
          <w:szCs w:val="24"/>
        </w:rPr>
        <w:t>c Xã hội dân sự (XHDS)</w:t>
      </w:r>
      <w:r w:rsidR="00ED22A5" w:rsidRPr="00FA5779">
        <w:rPr>
          <w:rFonts w:ascii="Times New Roman" w:hAnsi="Times New Roman" w:cs="Times New Roman"/>
          <w:sz w:val="24"/>
          <w:szCs w:val="24"/>
        </w:rPr>
        <w:t xml:space="preserve"> ở Việt Nam</w:t>
      </w:r>
      <w:r w:rsidR="00FA5779">
        <w:rPr>
          <w:rFonts w:ascii="Times New Roman" w:hAnsi="Times New Roman" w:cs="Times New Roman"/>
          <w:sz w:val="24"/>
          <w:szCs w:val="24"/>
        </w:rPr>
        <w:t>;</w:t>
      </w:r>
    </w:p>
    <w:p w:rsidR="00FA5779" w:rsidRDefault="00ED22A5" w:rsidP="00FA5779">
      <w:pPr>
        <w:pStyle w:val="ListParagraph"/>
        <w:numPr>
          <w:ilvl w:val="0"/>
          <w:numId w:val="1"/>
        </w:numPr>
        <w:spacing w:line="360" w:lineRule="auto"/>
        <w:jc w:val="both"/>
        <w:rPr>
          <w:rFonts w:ascii="Times New Roman" w:hAnsi="Times New Roman" w:cs="Times New Roman"/>
          <w:sz w:val="24"/>
          <w:szCs w:val="24"/>
        </w:rPr>
      </w:pPr>
      <w:r w:rsidRPr="00FA5779">
        <w:rPr>
          <w:rFonts w:ascii="Times New Roman" w:hAnsi="Times New Roman" w:cs="Times New Roman"/>
          <w:sz w:val="24"/>
          <w:szCs w:val="24"/>
        </w:rPr>
        <w:t>Thúc đẩy sự hiểu biết và tham gia của các doanh nghiệp và hỗ trợ từ thiện</w:t>
      </w:r>
      <w:r w:rsidR="00FA5779">
        <w:rPr>
          <w:rFonts w:ascii="Times New Roman" w:hAnsi="Times New Roman" w:cs="Times New Roman"/>
          <w:sz w:val="24"/>
          <w:szCs w:val="24"/>
        </w:rPr>
        <w:t>;</w:t>
      </w:r>
    </w:p>
    <w:p w:rsidR="00ED22A5" w:rsidRPr="00FA5779" w:rsidRDefault="00ED22A5" w:rsidP="00FA5779">
      <w:pPr>
        <w:pStyle w:val="ListParagraph"/>
        <w:numPr>
          <w:ilvl w:val="0"/>
          <w:numId w:val="1"/>
        </w:numPr>
        <w:spacing w:line="360" w:lineRule="auto"/>
        <w:jc w:val="both"/>
        <w:rPr>
          <w:rFonts w:ascii="Times New Roman" w:hAnsi="Times New Roman" w:cs="Times New Roman"/>
          <w:sz w:val="24"/>
          <w:szCs w:val="24"/>
        </w:rPr>
      </w:pPr>
      <w:r w:rsidRPr="00FA5779">
        <w:rPr>
          <w:rFonts w:ascii="Times New Roman" w:hAnsi="Times New Roman" w:cs="Times New Roman"/>
          <w:sz w:val="24"/>
          <w:szCs w:val="24"/>
        </w:rPr>
        <w:t xml:space="preserve">Vận </w:t>
      </w:r>
      <w:r w:rsidR="006D00BF" w:rsidRPr="00FA5779">
        <w:rPr>
          <w:rFonts w:ascii="Times New Roman" w:hAnsi="Times New Roman" w:cs="Times New Roman"/>
          <w:sz w:val="24"/>
          <w:szCs w:val="24"/>
        </w:rPr>
        <w:t>động</w:t>
      </w:r>
      <w:r w:rsidRPr="00FA5779">
        <w:rPr>
          <w:rFonts w:ascii="Times New Roman" w:hAnsi="Times New Roman" w:cs="Times New Roman"/>
          <w:sz w:val="24"/>
          <w:szCs w:val="24"/>
        </w:rPr>
        <w:t xml:space="preserve"> cải thiện môi trưòng chính sách tạo thuận lợi cho các tổ chức XHDS gây quỹ.</w:t>
      </w:r>
    </w:p>
    <w:p w:rsidR="00DD03F3" w:rsidRDefault="00ED22A5" w:rsidP="00DD03F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Hội thảo có sự tham gia của khoảng hơn 50 đại biểu bao gồm: </w:t>
      </w:r>
      <w:r w:rsidR="00DD03F3">
        <w:rPr>
          <w:rFonts w:ascii="Times New Roman" w:hAnsi="Times New Roman" w:cs="Times New Roman"/>
          <w:sz w:val="24"/>
          <w:szCs w:val="24"/>
        </w:rPr>
        <w:t xml:space="preserve">Đại diện của các doanh nghiệp trong câu lạc bộ SIYB và một số các câu lạc bộ doanh nhân, doanh nghiệp khác đóng tại thành phố HCM, ngoài ra còn có đại diện một số các tổ chức phi chính phủ địa phương. </w:t>
      </w:r>
    </w:p>
    <w:p w:rsidR="00770D4C" w:rsidRDefault="00ED22A5" w:rsidP="00DD03F3">
      <w:pPr>
        <w:spacing w:line="360" w:lineRule="auto"/>
        <w:jc w:val="both"/>
        <w:rPr>
          <w:rFonts w:ascii="Times New Roman" w:hAnsi="Times New Roman" w:cs="Times New Roman"/>
          <w:sz w:val="24"/>
          <w:szCs w:val="24"/>
        </w:rPr>
      </w:pPr>
      <w:r>
        <w:rPr>
          <w:rFonts w:ascii="Times New Roman" w:hAnsi="Times New Roman" w:cs="Times New Roman"/>
          <w:sz w:val="24"/>
          <w:szCs w:val="24"/>
        </w:rPr>
        <w:t>Mở đầu hội thả</w:t>
      </w:r>
      <w:r w:rsidR="00821791">
        <w:rPr>
          <w:rFonts w:ascii="Times New Roman" w:hAnsi="Times New Roman" w:cs="Times New Roman"/>
          <w:sz w:val="24"/>
          <w:szCs w:val="24"/>
        </w:rPr>
        <w:t xml:space="preserve">o, </w:t>
      </w:r>
      <w:r>
        <w:rPr>
          <w:rFonts w:ascii="Times New Roman" w:hAnsi="Times New Roman" w:cs="Times New Roman"/>
          <w:sz w:val="24"/>
          <w:szCs w:val="24"/>
        </w:rPr>
        <w:t xml:space="preserve"> </w:t>
      </w:r>
      <w:r w:rsidR="00821791">
        <w:rPr>
          <w:rFonts w:ascii="Times New Roman" w:hAnsi="Times New Roman" w:cs="Times New Roman"/>
          <w:sz w:val="24"/>
          <w:szCs w:val="24"/>
        </w:rPr>
        <w:t>ông</w:t>
      </w:r>
      <w:r>
        <w:rPr>
          <w:rFonts w:ascii="Times New Roman" w:hAnsi="Times New Roman" w:cs="Times New Roman"/>
          <w:sz w:val="24"/>
          <w:szCs w:val="24"/>
        </w:rPr>
        <w:t xml:space="preserve"> Trần Đức Dũng </w:t>
      </w:r>
      <w:r w:rsidR="00821791">
        <w:rPr>
          <w:rFonts w:ascii="Times New Roman" w:hAnsi="Times New Roman" w:cs="Times New Roman"/>
          <w:sz w:val="24"/>
          <w:szCs w:val="24"/>
        </w:rPr>
        <w:t>- C</w:t>
      </w:r>
      <w:r>
        <w:rPr>
          <w:rFonts w:ascii="Times New Roman" w:hAnsi="Times New Roman" w:cs="Times New Roman"/>
          <w:sz w:val="24"/>
          <w:szCs w:val="24"/>
        </w:rPr>
        <w:t xml:space="preserve">hủ nhiệm câu lạc bộ </w:t>
      </w:r>
      <w:r w:rsidR="00821791">
        <w:rPr>
          <w:rFonts w:ascii="Times New Roman" w:hAnsi="Times New Roman" w:cs="Times New Roman"/>
          <w:sz w:val="24"/>
          <w:szCs w:val="24"/>
        </w:rPr>
        <w:t xml:space="preserve">SIYB </w:t>
      </w:r>
      <w:r>
        <w:rPr>
          <w:rFonts w:ascii="Times New Roman" w:hAnsi="Times New Roman" w:cs="Times New Roman"/>
          <w:sz w:val="24"/>
          <w:szCs w:val="24"/>
        </w:rPr>
        <w:t xml:space="preserve">giới thiệu các đại biểu, mục đích diễn đàn và các </w:t>
      </w:r>
      <w:r w:rsidR="00821791">
        <w:rPr>
          <w:rFonts w:ascii="Times New Roman" w:hAnsi="Times New Roman" w:cs="Times New Roman"/>
          <w:sz w:val="24"/>
          <w:szCs w:val="24"/>
        </w:rPr>
        <w:t>nội dung chương trình</w:t>
      </w:r>
      <w:r>
        <w:rPr>
          <w:rFonts w:ascii="Times New Roman" w:hAnsi="Times New Roman" w:cs="Times New Roman"/>
          <w:sz w:val="24"/>
          <w:szCs w:val="24"/>
        </w:rPr>
        <w:t xml:space="preserve"> diễn đàn. Tại hội thảo đại diện hộ</w:t>
      </w:r>
      <w:r w:rsidR="00C14A18">
        <w:rPr>
          <w:rFonts w:ascii="Times New Roman" w:hAnsi="Times New Roman" w:cs="Times New Roman"/>
          <w:sz w:val="24"/>
          <w:szCs w:val="24"/>
        </w:rPr>
        <w:t>i doanh nhân Bình Dương</w:t>
      </w:r>
      <w:r w:rsidR="007115AA">
        <w:rPr>
          <w:rFonts w:ascii="Times New Roman" w:hAnsi="Times New Roman" w:cs="Times New Roman"/>
          <w:sz w:val="24"/>
          <w:szCs w:val="24"/>
        </w:rPr>
        <w:t xml:space="preserve">, </w:t>
      </w:r>
      <w:r>
        <w:rPr>
          <w:rFonts w:ascii="Times New Roman" w:hAnsi="Times New Roman" w:cs="Times New Roman"/>
          <w:sz w:val="24"/>
          <w:szCs w:val="24"/>
        </w:rPr>
        <w:t>bà Bùi Thị Nữ</w:t>
      </w:r>
      <w:r w:rsidR="00FF37F7">
        <w:rPr>
          <w:rFonts w:ascii="Times New Roman" w:hAnsi="Times New Roman" w:cs="Times New Roman"/>
          <w:sz w:val="24"/>
          <w:szCs w:val="24"/>
        </w:rPr>
        <w:t xml:space="preserve"> chia sẻ rằng,</w:t>
      </w:r>
      <w:r>
        <w:rPr>
          <w:rFonts w:ascii="Times New Roman" w:hAnsi="Times New Roman" w:cs="Times New Roman"/>
          <w:sz w:val="24"/>
          <w:szCs w:val="24"/>
        </w:rPr>
        <w:t xml:space="preserve"> </w:t>
      </w:r>
      <w:r w:rsidR="00FF37F7">
        <w:rPr>
          <w:rFonts w:ascii="Times New Roman" w:hAnsi="Times New Roman" w:cs="Times New Roman"/>
          <w:sz w:val="24"/>
          <w:szCs w:val="24"/>
        </w:rPr>
        <w:t xml:space="preserve">câu lạc bộ Doanh nhân nữ Bình Dương nói chung và doanh nghiệp của bà nói riêng </w:t>
      </w:r>
      <w:r>
        <w:rPr>
          <w:rFonts w:ascii="Times New Roman" w:hAnsi="Times New Roman" w:cs="Times New Roman"/>
          <w:sz w:val="24"/>
          <w:szCs w:val="24"/>
        </w:rPr>
        <w:t xml:space="preserve">làm từ thiện hàng tháng, </w:t>
      </w:r>
      <w:r w:rsidR="00FF37F7">
        <w:rPr>
          <w:rFonts w:ascii="Times New Roman" w:hAnsi="Times New Roman" w:cs="Times New Roman"/>
          <w:sz w:val="24"/>
          <w:szCs w:val="24"/>
        </w:rPr>
        <w:t xml:space="preserve">hàng </w:t>
      </w:r>
      <w:r>
        <w:rPr>
          <w:rFonts w:ascii="Times New Roman" w:hAnsi="Times New Roman" w:cs="Times New Roman"/>
          <w:sz w:val="24"/>
          <w:szCs w:val="24"/>
        </w:rPr>
        <w:t>năm với khoảng 1 tỷ hoặc hơn 1 tỷ</w:t>
      </w:r>
      <w:r w:rsidR="00FF37F7">
        <w:rPr>
          <w:rFonts w:ascii="Times New Roman" w:hAnsi="Times New Roman" w:cs="Times New Roman"/>
          <w:sz w:val="24"/>
          <w:szCs w:val="24"/>
        </w:rPr>
        <w:t xml:space="preserve"> VNĐ</w:t>
      </w:r>
      <w:r>
        <w:rPr>
          <w:rFonts w:ascii="Times New Roman" w:hAnsi="Times New Roman" w:cs="Times New Roman"/>
          <w:sz w:val="24"/>
          <w:szCs w:val="24"/>
        </w:rPr>
        <w:t xml:space="preserve">. </w:t>
      </w:r>
      <w:r w:rsidR="00770D4C">
        <w:rPr>
          <w:rFonts w:ascii="Times New Roman" w:hAnsi="Times New Roman" w:cs="Times New Roman"/>
          <w:sz w:val="24"/>
          <w:szCs w:val="24"/>
        </w:rPr>
        <w:t>Tuy nhiên chỉ làm từ thiện theo phong trao và từ cái tâm là chính, chưa có</w:t>
      </w:r>
      <w:r>
        <w:rPr>
          <w:rFonts w:ascii="Times New Roman" w:hAnsi="Times New Roman" w:cs="Times New Roman"/>
          <w:sz w:val="24"/>
          <w:szCs w:val="24"/>
        </w:rPr>
        <w:t xml:space="preserve"> kế hoạch hoặc chiế</w:t>
      </w:r>
      <w:r w:rsidR="00770D4C">
        <w:rPr>
          <w:rFonts w:ascii="Times New Roman" w:hAnsi="Times New Roman" w:cs="Times New Roman"/>
          <w:sz w:val="24"/>
          <w:szCs w:val="24"/>
        </w:rPr>
        <w:t>n lư</w:t>
      </w:r>
      <w:r>
        <w:rPr>
          <w:rFonts w:ascii="Times New Roman" w:hAnsi="Times New Roman" w:cs="Times New Roman"/>
          <w:sz w:val="24"/>
          <w:szCs w:val="24"/>
        </w:rPr>
        <w:t xml:space="preserve">ợc </w:t>
      </w:r>
      <w:r w:rsidR="00770D4C">
        <w:rPr>
          <w:rFonts w:ascii="Times New Roman" w:hAnsi="Times New Roman" w:cs="Times New Roman"/>
          <w:sz w:val="24"/>
          <w:szCs w:val="24"/>
        </w:rPr>
        <w:t>làm từ thiện lâu dài và cũng không gắn vào các hoạt động kinh doanh khác của doanh nghiệp và câu lạc bộ, bên cạnh đó, cũng không có kế hoạch truyền thông rộng rãi về việc làm từ thiện của mình</w:t>
      </w:r>
      <w:r>
        <w:rPr>
          <w:rFonts w:ascii="Times New Roman" w:hAnsi="Times New Roman" w:cs="Times New Roman"/>
          <w:sz w:val="24"/>
          <w:szCs w:val="24"/>
        </w:rPr>
        <w:t xml:space="preserve">. </w:t>
      </w:r>
      <w:r w:rsidR="00770D4C">
        <w:rPr>
          <w:rFonts w:ascii="Times New Roman" w:hAnsi="Times New Roman" w:cs="Times New Roman"/>
          <w:sz w:val="24"/>
          <w:szCs w:val="24"/>
        </w:rPr>
        <w:t>Câu lạc bộ doanh nhân nữ Bình Dương và doanh nghiệp đã từng tổ chức trao tặng nhà tình thương cho một số địa phương, một số hoạt động có chính quyền địa phương xác nhận thì sẽ đ</w:t>
      </w:r>
      <w:r w:rsidR="00C350DE">
        <w:rPr>
          <w:rFonts w:ascii="Times New Roman" w:hAnsi="Times New Roman" w:cs="Times New Roman"/>
          <w:sz w:val="24"/>
          <w:szCs w:val="24"/>
        </w:rPr>
        <w:t>ượ</w:t>
      </w:r>
      <w:r w:rsidR="00770D4C">
        <w:rPr>
          <w:rFonts w:ascii="Times New Roman" w:hAnsi="Times New Roman" w:cs="Times New Roman"/>
          <w:sz w:val="24"/>
          <w:szCs w:val="24"/>
        </w:rPr>
        <w:t xml:space="preserve">c trừ thuế, còn lại các hoạt động từ thiện khác hầu như không được khấu trừ thuế. </w:t>
      </w:r>
      <w:r w:rsidR="007218F7">
        <w:rPr>
          <w:rFonts w:ascii="Times New Roman" w:hAnsi="Times New Roman" w:cs="Times New Roman"/>
          <w:sz w:val="24"/>
          <w:szCs w:val="24"/>
        </w:rPr>
        <w:t>Trong quá trình làm từ thiện thì cũng có nhiều doanh nghiệp gặp rất nhiều khó khăn trở ngại vì chính quyền địa phương không hỗ trợ nhiệt tình, không hợp tác với các doanh nghiệp.</w:t>
      </w:r>
    </w:p>
    <w:p w:rsidR="00ED22A5" w:rsidRDefault="00770D4C" w:rsidP="00A92A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Cùng chung ý kiến trên, </w:t>
      </w:r>
      <w:r w:rsidR="00ED22A5">
        <w:rPr>
          <w:rFonts w:ascii="Times New Roman" w:hAnsi="Times New Roman" w:cs="Times New Roman"/>
          <w:sz w:val="24"/>
          <w:szCs w:val="24"/>
        </w:rPr>
        <w:t>ông Trầ</w:t>
      </w:r>
      <w:r>
        <w:rPr>
          <w:rFonts w:ascii="Times New Roman" w:hAnsi="Times New Roman" w:cs="Times New Roman"/>
          <w:sz w:val="24"/>
          <w:szCs w:val="24"/>
        </w:rPr>
        <w:t>n Hoàng – P</w:t>
      </w:r>
      <w:r w:rsidR="00ED22A5">
        <w:rPr>
          <w:rFonts w:ascii="Times New Roman" w:hAnsi="Times New Roman" w:cs="Times New Roman"/>
          <w:sz w:val="24"/>
          <w:szCs w:val="24"/>
        </w:rPr>
        <w:t>hó tổng biên tập báo Công Thưong chia sẻ</w:t>
      </w:r>
      <w:r w:rsidR="00D53451">
        <w:rPr>
          <w:rFonts w:ascii="Times New Roman" w:hAnsi="Times New Roman" w:cs="Times New Roman"/>
          <w:sz w:val="24"/>
          <w:szCs w:val="24"/>
        </w:rPr>
        <w:t>: Báo Công Thươ</w:t>
      </w:r>
      <w:r w:rsidR="00ED22A5">
        <w:rPr>
          <w:rFonts w:ascii="Times New Roman" w:hAnsi="Times New Roman" w:cs="Times New Roman"/>
          <w:sz w:val="24"/>
          <w:szCs w:val="24"/>
        </w:rPr>
        <w:t>ng cũng có làm công tác từ thiện ở các đị</w:t>
      </w:r>
      <w:r w:rsidR="00D53451">
        <w:rPr>
          <w:rFonts w:ascii="Times New Roman" w:hAnsi="Times New Roman" w:cs="Times New Roman"/>
          <w:sz w:val="24"/>
          <w:szCs w:val="24"/>
        </w:rPr>
        <w:t>a phươ</w:t>
      </w:r>
      <w:r w:rsidR="00ED22A5">
        <w:rPr>
          <w:rFonts w:ascii="Times New Roman" w:hAnsi="Times New Roman" w:cs="Times New Roman"/>
          <w:sz w:val="24"/>
          <w:szCs w:val="24"/>
        </w:rPr>
        <w:t xml:space="preserve">ng </w:t>
      </w:r>
      <w:r>
        <w:rPr>
          <w:rFonts w:ascii="Times New Roman" w:hAnsi="Times New Roman" w:cs="Times New Roman"/>
          <w:sz w:val="24"/>
          <w:szCs w:val="24"/>
        </w:rPr>
        <w:t xml:space="preserve">như </w:t>
      </w:r>
      <w:r w:rsidR="00ED22A5">
        <w:rPr>
          <w:rFonts w:ascii="Times New Roman" w:hAnsi="Times New Roman" w:cs="Times New Roman"/>
          <w:sz w:val="24"/>
          <w:szCs w:val="24"/>
        </w:rPr>
        <w:t>trao máy tính</w:t>
      </w:r>
      <w:r w:rsidR="006766CB">
        <w:rPr>
          <w:rFonts w:ascii="Times New Roman" w:hAnsi="Times New Roman" w:cs="Times New Roman"/>
          <w:sz w:val="24"/>
          <w:szCs w:val="24"/>
        </w:rPr>
        <w:t>,</w:t>
      </w:r>
      <w:r w:rsidR="00ED22A5">
        <w:rPr>
          <w:rFonts w:ascii="Times New Roman" w:hAnsi="Times New Roman" w:cs="Times New Roman"/>
          <w:sz w:val="24"/>
          <w:szCs w:val="24"/>
        </w:rPr>
        <w:t xml:space="preserve"> sách vở cho các xã thuộc các tỉnh vùng s</w:t>
      </w:r>
      <w:r w:rsidR="006D00BF">
        <w:rPr>
          <w:rFonts w:ascii="Times New Roman" w:hAnsi="Times New Roman" w:cs="Times New Roman"/>
          <w:sz w:val="24"/>
          <w:szCs w:val="24"/>
        </w:rPr>
        <w:t>âu vùng xa, khó khăn. Tuy nhiên báo</w:t>
      </w:r>
      <w:r w:rsidR="00ED22A5">
        <w:rPr>
          <w:rFonts w:ascii="Times New Roman" w:hAnsi="Times New Roman" w:cs="Times New Roman"/>
          <w:sz w:val="24"/>
          <w:szCs w:val="24"/>
        </w:rPr>
        <w:t xml:space="preserve"> cũng chỉ truyền thông trên báo </w:t>
      </w:r>
      <w:r w:rsidR="00E85097">
        <w:rPr>
          <w:rFonts w:ascii="Times New Roman" w:hAnsi="Times New Roman" w:cs="Times New Roman"/>
          <w:sz w:val="24"/>
          <w:szCs w:val="24"/>
        </w:rPr>
        <w:lastRenderedPageBreak/>
        <w:t>Công thươ</w:t>
      </w:r>
      <w:r w:rsidR="00ED22A5">
        <w:rPr>
          <w:rFonts w:ascii="Times New Roman" w:hAnsi="Times New Roman" w:cs="Times New Roman"/>
          <w:sz w:val="24"/>
          <w:szCs w:val="24"/>
        </w:rPr>
        <w:t>ng nên việc làm từ thiệ</w:t>
      </w:r>
      <w:r w:rsidR="006766CB">
        <w:rPr>
          <w:rFonts w:ascii="Times New Roman" w:hAnsi="Times New Roman" w:cs="Times New Roman"/>
          <w:sz w:val="24"/>
          <w:szCs w:val="24"/>
        </w:rPr>
        <w:t>n cũng chưa đư</w:t>
      </w:r>
      <w:r w:rsidR="00ED22A5">
        <w:rPr>
          <w:rFonts w:ascii="Times New Roman" w:hAnsi="Times New Roman" w:cs="Times New Roman"/>
          <w:sz w:val="24"/>
          <w:szCs w:val="24"/>
        </w:rPr>
        <w:t>ợc quảng bá một cách sâu rộng.</w:t>
      </w:r>
      <w:r w:rsidR="00C64F9B" w:rsidRPr="00C64F9B">
        <w:rPr>
          <w:rFonts w:ascii="Times New Roman" w:hAnsi="Times New Roman" w:cs="Times New Roman"/>
          <w:sz w:val="24"/>
          <w:szCs w:val="24"/>
        </w:rPr>
        <w:t xml:space="preserve"> </w:t>
      </w:r>
      <w:r w:rsidR="00C64F9B">
        <w:rPr>
          <w:rFonts w:ascii="Times New Roman" w:hAnsi="Times New Roman" w:cs="Times New Roman"/>
          <w:sz w:val="24"/>
          <w:szCs w:val="24"/>
        </w:rPr>
        <w:t>Cũng đã có những doanh nghiệp làm từ thiện kèm theo việc quảng bá hình ảnh công ty ví dụ như các công ty truyền thông, du lịch. Tuy nhiên việc đầu tiên khi làm từ thiện là chúng ta hãy cần tìm đúng đối tượng.</w:t>
      </w:r>
      <w:r w:rsidR="00C350DE" w:rsidRPr="00C350DE">
        <w:rPr>
          <w:rFonts w:ascii="Times New Roman" w:hAnsi="Times New Roman" w:cs="Times New Roman"/>
          <w:sz w:val="24"/>
          <w:szCs w:val="24"/>
        </w:rPr>
        <w:t xml:space="preserve"> </w:t>
      </w:r>
    </w:p>
    <w:p w:rsidR="00146AEF" w:rsidRDefault="00146AEF" w:rsidP="00146A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Một số ý kiến khác cho rằng, vấn đề từ thiện ở Việt Nam </w:t>
      </w:r>
      <w:r w:rsidR="00201E48">
        <w:rPr>
          <w:rFonts w:ascii="Times New Roman" w:hAnsi="Times New Roman" w:cs="Times New Roman"/>
          <w:sz w:val="24"/>
          <w:szCs w:val="24"/>
        </w:rPr>
        <w:t xml:space="preserve">hiện nay </w:t>
      </w:r>
      <w:r>
        <w:rPr>
          <w:rFonts w:ascii="Times New Roman" w:hAnsi="Times New Roman" w:cs="Times New Roman"/>
          <w:sz w:val="24"/>
          <w:szCs w:val="24"/>
        </w:rPr>
        <w:t>đang làm rất đơn lẻ,</w:t>
      </w:r>
      <w:r w:rsidR="006E6008">
        <w:rPr>
          <w:rFonts w:ascii="Times New Roman" w:hAnsi="Times New Roman" w:cs="Times New Roman"/>
          <w:sz w:val="24"/>
          <w:szCs w:val="24"/>
        </w:rPr>
        <w:t xml:space="preserve"> </w:t>
      </w:r>
      <w:r w:rsidR="00201E48">
        <w:rPr>
          <w:rFonts w:ascii="Times New Roman" w:hAnsi="Times New Roman" w:cs="Times New Roman"/>
          <w:sz w:val="24"/>
          <w:szCs w:val="24"/>
        </w:rPr>
        <w:t>không có kế hoạch hay chiến lược rõ ràng, không có sự kết nối giữa các doanh nghiệp hay các tổ chức với nhau</w:t>
      </w:r>
      <w:r w:rsidR="00AB58D1">
        <w:rPr>
          <w:rFonts w:ascii="Times New Roman" w:hAnsi="Times New Roman" w:cs="Times New Roman"/>
          <w:sz w:val="24"/>
          <w:szCs w:val="24"/>
        </w:rPr>
        <w:t xml:space="preserve">. Bên cạnh đó, các doanh nghiệp Việt nam không có các đầu </w:t>
      </w:r>
      <w:r w:rsidR="005A0768">
        <w:rPr>
          <w:rFonts w:ascii="Times New Roman" w:hAnsi="Times New Roman" w:cs="Times New Roman"/>
          <w:sz w:val="24"/>
          <w:szCs w:val="24"/>
        </w:rPr>
        <w:t>mối</w:t>
      </w:r>
      <w:r w:rsidR="00AB58D1">
        <w:rPr>
          <w:rFonts w:ascii="Times New Roman" w:hAnsi="Times New Roman" w:cs="Times New Roman"/>
          <w:sz w:val="24"/>
          <w:szCs w:val="24"/>
        </w:rPr>
        <w:t xml:space="preserve"> xâu chuỗi giữa các tổ chức từ làm từ thiện </w:t>
      </w:r>
      <w:r w:rsidR="00C35EA6">
        <w:rPr>
          <w:rFonts w:ascii="Times New Roman" w:hAnsi="Times New Roman" w:cs="Times New Roman"/>
          <w:sz w:val="24"/>
          <w:szCs w:val="24"/>
        </w:rPr>
        <w:t xml:space="preserve">trung gian </w:t>
      </w:r>
      <w:r w:rsidR="00AB58D1">
        <w:rPr>
          <w:rFonts w:ascii="Times New Roman" w:hAnsi="Times New Roman" w:cs="Times New Roman"/>
          <w:sz w:val="24"/>
          <w:szCs w:val="24"/>
        </w:rPr>
        <w:t>với các doanh nghiệp mu</w:t>
      </w:r>
      <w:r w:rsidR="00C35EA6">
        <w:rPr>
          <w:rFonts w:ascii="Times New Roman" w:hAnsi="Times New Roman" w:cs="Times New Roman"/>
          <w:sz w:val="24"/>
          <w:szCs w:val="24"/>
        </w:rPr>
        <w:t xml:space="preserve">ốn làm từ thiện hiệu quả. Ngoài các nguyên nhân trên, còn một lý do nữa dẫn tới các doanh nghiệp </w:t>
      </w:r>
      <w:r w:rsidR="00D35B38">
        <w:rPr>
          <w:rFonts w:ascii="Times New Roman" w:hAnsi="Times New Roman" w:cs="Times New Roman"/>
          <w:sz w:val="24"/>
          <w:szCs w:val="24"/>
        </w:rPr>
        <w:t>không kết hợp và giao tiền cho các tổ chức làm từ thiện là doanh nghiệp không biết tiền của họ sẽ đi về đâu, dùng vào việc gì và tới đúng với các đối tượng mà doanh nghiệp muốn hỗ trợ không. Tuy nhiên, k</w:t>
      </w:r>
      <w:r>
        <w:rPr>
          <w:rFonts w:ascii="Times New Roman" w:hAnsi="Times New Roman" w:cs="Times New Roman"/>
          <w:sz w:val="24"/>
          <w:szCs w:val="24"/>
        </w:rPr>
        <w:t xml:space="preserve">hi không có sự </w:t>
      </w:r>
      <w:r w:rsidR="00D35B38">
        <w:rPr>
          <w:rFonts w:ascii="Times New Roman" w:hAnsi="Times New Roman" w:cs="Times New Roman"/>
          <w:sz w:val="24"/>
          <w:szCs w:val="24"/>
        </w:rPr>
        <w:t xml:space="preserve">liên </w:t>
      </w:r>
      <w:r>
        <w:rPr>
          <w:rFonts w:ascii="Times New Roman" w:hAnsi="Times New Roman" w:cs="Times New Roman"/>
          <w:sz w:val="24"/>
          <w:szCs w:val="24"/>
        </w:rPr>
        <w:t>kết giữa các tổ chức, cá nhân, doanh nghiệp thì chúng ta không thể làm từ thiện mộ</w:t>
      </w:r>
      <w:r w:rsidR="00C620A6">
        <w:rPr>
          <w:rFonts w:ascii="Times New Roman" w:hAnsi="Times New Roman" w:cs="Times New Roman"/>
          <w:sz w:val="24"/>
          <w:szCs w:val="24"/>
        </w:rPr>
        <w:t xml:space="preserve">t cách quy mô, có chiến lược </w:t>
      </w:r>
      <w:r>
        <w:rPr>
          <w:rFonts w:ascii="Times New Roman" w:hAnsi="Times New Roman" w:cs="Times New Roman"/>
          <w:sz w:val="24"/>
          <w:szCs w:val="24"/>
        </w:rPr>
        <w:t xml:space="preserve">được mà chỉ làm từ thiện </w:t>
      </w:r>
      <w:r w:rsidR="00C620A6">
        <w:rPr>
          <w:rFonts w:ascii="Times New Roman" w:hAnsi="Times New Roman" w:cs="Times New Roman"/>
          <w:sz w:val="24"/>
          <w:szCs w:val="24"/>
        </w:rPr>
        <w:t>với</w:t>
      </w:r>
      <w:r>
        <w:rPr>
          <w:rFonts w:ascii="Times New Roman" w:hAnsi="Times New Roman" w:cs="Times New Roman"/>
          <w:sz w:val="24"/>
          <w:szCs w:val="24"/>
        </w:rPr>
        <w:t xml:space="preserve"> quy mô nhỏ </w:t>
      </w:r>
      <w:r w:rsidR="00C620A6">
        <w:rPr>
          <w:rFonts w:ascii="Times New Roman" w:hAnsi="Times New Roman" w:cs="Times New Roman"/>
          <w:sz w:val="24"/>
          <w:szCs w:val="24"/>
        </w:rPr>
        <w:t xml:space="preserve">lẻ, </w:t>
      </w:r>
      <w:r>
        <w:rPr>
          <w:rFonts w:ascii="Times New Roman" w:hAnsi="Times New Roman" w:cs="Times New Roman"/>
          <w:sz w:val="24"/>
          <w:szCs w:val="24"/>
        </w:rPr>
        <w:t>rời rạc</w:t>
      </w:r>
      <w:r w:rsidR="00C620A6">
        <w:rPr>
          <w:rFonts w:ascii="Times New Roman" w:hAnsi="Times New Roman" w:cs="Times New Roman"/>
          <w:sz w:val="24"/>
          <w:szCs w:val="24"/>
        </w:rPr>
        <w:t>, không có kế hoạch dài hạn và chỉ làm trong một</w:t>
      </w:r>
      <w:r w:rsidR="00B1252C">
        <w:rPr>
          <w:rFonts w:ascii="Times New Roman" w:hAnsi="Times New Roman" w:cs="Times New Roman"/>
          <w:sz w:val="24"/>
          <w:szCs w:val="24"/>
        </w:rPr>
        <w:t xml:space="preserve"> thời gian ngắn theo phong trà</w:t>
      </w:r>
      <w:r w:rsidR="00C620A6">
        <w:rPr>
          <w:rFonts w:ascii="Times New Roman" w:hAnsi="Times New Roman" w:cs="Times New Roman"/>
          <w:sz w:val="24"/>
          <w:szCs w:val="24"/>
        </w:rPr>
        <w:t>o</w:t>
      </w:r>
      <w:r>
        <w:rPr>
          <w:rFonts w:ascii="Times New Roman" w:hAnsi="Times New Roman" w:cs="Times New Roman"/>
          <w:sz w:val="24"/>
          <w:szCs w:val="24"/>
        </w:rPr>
        <w:t>.</w:t>
      </w:r>
      <w:r w:rsidR="00C64F9B" w:rsidRPr="00C64F9B">
        <w:rPr>
          <w:rFonts w:ascii="Times New Roman" w:hAnsi="Times New Roman" w:cs="Times New Roman"/>
          <w:sz w:val="24"/>
          <w:szCs w:val="24"/>
        </w:rPr>
        <w:t xml:space="preserve"> </w:t>
      </w:r>
    </w:p>
    <w:p w:rsidR="00C64F9B" w:rsidRDefault="00E478E3" w:rsidP="00C64F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Một số đại biểu phát biểu rằng làm </w:t>
      </w:r>
      <w:r w:rsidR="00F621A8">
        <w:rPr>
          <w:rFonts w:ascii="Times New Roman" w:hAnsi="Times New Roman" w:cs="Times New Roman"/>
          <w:sz w:val="24"/>
          <w:szCs w:val="24"/>
        </w:rPr>
        <w:t>từ thiện không nhất thiết phải có tài chính</w:t>
      </w:r>
      <w:r>
        <w:rPr>
          <w:rFonts w:ascii="Times New Roman" w:hAnsi="Times New Roman" w:cs="Times New Roman"/>
          <w:sz w:val="24"/>
          <w:szCs w:val="24"/>
        </w:rPr>
        <w:t xml:space="preserve"> lớn</w:t>
      </w:r>
      <w:r w:rsidR="00F621A8">
        <w:rPr>
          <w:rFonts w:ascii="Times New Roman" w:hAnsi="Times New Roman" w:cs="Times New Roman"/>
          <w:sz w:val="24"/>
          <w:szCs w:val="24"/>
        </w:rPr>
        <w:t>, mà tùy thuộc vào điều kiện tài chính và năng lực của mỗi cá nhân</w:t>
      </w:r>
      <w:r>
        <w:rPr>
          <w:rFonts w:ascii="Times New Roman" w:hAnsi="Times New Roman" w:cs="Times New Roman"/>
          <w:sz w:val="24"/>
          <w:szCs w:val="24"/>
        </w:rPr>
        <w:t xml:space="preserve"> để làm theo sức mình</w:t>
      </w:r>
      <w:r w:rsidR="00F621A8">
        <w:rPr>
          <w:rFonts w:ascii="Times New Roman" w:hAnsi="Times New Roman" w:cs="Times New Roman"/>
          <w:sz w:val="24"/>
          <w:szCs w:val="24"/>
        </w:rPr>
        <w:t>. T</w:t>
      </w:r>
      <w:r w:rsidR="00ED22A5">
        <w:rPr>
          <w:rFonts w:ascii="Times New Roman" w:hAnsi="Times New Roman" w:cs="Times New Roman"/>
          <w:sz w:val="24"/>
          <w:szCs w:val="24"/>
        </w:rPr>
        <w:t>uy nhiên</w:t>
      </w:r>
      <w:r w:rsidR="00F621A8">
        <w:rPr>
          <w:rFonts w:ascii="Times New Roman" w:hAnsi="Times New Roman" w:cs="Times New Roman"/>
          <w:sz w:val="24"/>
          <w:szCs w:val="24"/>
        </w:rPr>
        <w:t>,</w:t>
      </w:r>
      <w:r w:rsidR="00ED22A5">
        <w:rPr>
          <w:rFonts w:ascii="Times New Roman" w:hAnsi="Times New Roman" w:cs="Times New Roman"/>
          <w:sz w:val="24"/>
          <w:szCs w:val="24"/>
        </w:rPr>
        <w:t xml:space="preserve"> chúng ta có thể làm từ thiện bằng </w:t>
      </w:r>
      <w:r w:rsidR="00F621A8">
        <w:rPr>
          <w:rFonts w:ascii="Times New Roman" w:hAnsi="Times New Roman" w:cs="Times New Roman"/>
          <w:sz w:val="24"/>
          <w:szCs w:val="24"/>
        </w:rPr>
        <w:t xml:space="preserve">nhiều cách, có thể đóng góp bằng tiền, bằng hiện vật hoặc bằng thời gian, nhân lực </w:t>
      </w:r>
      <w:r w:rsidR="00C64F9B">
        <w:rPr>
          <w:rFonts w:ascii="Times New Roman" w:hAnsi="Times New Roman" w:cs="Times New Roman"/>
          <w:sz w:val="24"/>
          <w:szCs w:val="24"/>
        </w:rPr>
        <w:t xml:space="preserve">như đóng góp sách vở, sức lao động, tham gia các hoạt động từ thiện. </w:t>
      </w:r>
      <w:r w:rsidR="00BA40FF">
        <w:rPr>
          <w:rFonts w:ascii="Times New Roman" w:hAnsi="Times New Roman" w:cs="Times New Roman"/>
          <w:sz w:val="24"/>
          <w:szCs w:val="24"/>
        </w:rPr>
        <w:t xml:space="preserve">và đặc biệt có thể làm từ thiện </w:t>
      </w:r>
      <w:r w:rsidR="00F621A8">
        <w:rPr>
          <w:rFonts w:ascii="Times New Roman" w:hAnsi="Times New Roman" w:cs="Times New Roman"/>
          <w:sz w:val="24"/>
          <w:szCs w:val="24"/>
        </w:rPr>
        <w:t xml:space="preserve">bằng </w:t>
      </w:r>
      <w:r w:rsidR="00ED22A5">
        <w:rPr>
          <w:rFonts w:ascii="Times New Roman" w:hAnsi="Times New Roman" w:cs="Times New Roman"/>
          <w:sz w:val="24"/>
          <w:szCs w:val="24"/>
        </w:rPr>
        <w:t>cách tổ chức các lớp tập huấn nâng cao trình độ, năng lực nhận thức miễn phí cho các tổ chức, cá nhân, doanh nghiệp nhận từ thiện. Hay nói cách khác là cung cấp cho họ các kỹ năng để cải thiện cuộc số</w:t>
      </w:r>
      <w:r w:rsidR="00E855B9">
        <w:rPr>
          <w:rFonts w:ascii="Times New Roman" w:hAnsi="Times New Roman" w:cs="Times New Roman"/>
          <w:sz w:val="24"/>
          <w:szCs w:val="24"/>
        </w:rPr>
        <w:t>ng, n</w:t>
      </w:r>
      <w:r w:rsidR="00ED22A5">
        <w:rPr>
          <w:rFonts w:ascii="Times New Roman" w:hAnsi="Times New Roman" w:cs="Times New Roman"/>
          <w:sz w:val="24"/>
          <w:szCs w:val="24"/>
        </w:rPr>
        <w:t>hư thế các tổ chức, cá nhân, doanh nghiệp làm từ thiện có đư</w:t>
      </w:r>
      <w:r w:rsidR="00F621A8">
        <w:rPr>
          <w:rFonts w:ascii="Times New Roman" w:hAnsi="Times New Roman" w:cs="Times New Roman"/>
          <w:sz w:val="24"/>
          <w:szCs w:val="24"/>
        </w:rPr>
        <w:t>ợ</w:t>
      </w:r>
      <w:r w:rsidR="00ED22A5">
        <w:rPr>
          <w:rFonts w:ascii="Times New Roman" w:hAnsi="Times New Roman" w:cs="Times New Roman"/>
          <w:sz w:val="24"/>
          <w:szCs w:val="24"/>
        </w:rPr>
        <w:t>c những ấn tư</w:t>
      </w:r>
      <w:r w:rsidR="00C64F9B">
        <w:rPr>
          <w:rFonts w:ascii="Times New Roman" w:hAnsi="Times New Roman" w:cs="Times New Roman"/>
          <w:sz w:val="24"/>
          <w:szCs w:val="24"/>
        </w:rPr>
        <w:t>ợ</w:t>
      </w:r>
      <w:r w:rsidR="00ED22A5">
        <w:rPr>
          <w:rFonts w:ascii="Times New Roman" w:hAnsi="Times New Roman" w:cs="Times New Roman"/>
          <w:sz w:val="24"/>
          <w:szCs w:val="24"/>
        </w:rPr>
        <w:t>ng và ảnh hưỏng rất lớn đến cộng đồng.</w:t>
      </w:r>
      <w:r w:rsidR="00C64F9B" w:rsidRPr="00C64F9B">
        <w:rPr>
          <w:rFonts w:ascii="Times New Roman" w:hAnsi="Times New Roman" w:cs="Times New Roman"/>
          <w:sz w:val="24"/>
          <w:szCs w:val="24"/>
        </w:rPr>
        <w:t xml:space="preserve"> </w:t>
      </w:r>
    </w:p>
    <w:p w:rsidR="00ED22A5" w:rsidRDefault="00ED22A5" w:rsidP="007F2808">
      <w:pPr>
        <w:spacing w:line="360" w:lineRule="auto"/>
        <w:jc w:val="both"/>
        <w:rPr>
          <w:rFonts w:ascii="Times New Roman" w:hAnsi="Times New Roman" w:cs="Times New Roman"/>
          <w:sz w:val="24"/>
          <w:szCs w:val="24"/>
        </w:rPr>
      </w:pPr>
      <w:r>
        <w:rPr>
          <w:rFonts w:ascii="Times New Roman" w:hAnsi="Times New Roman" w:cs="Times New Roman"/>
          <w:sz w:val="24"/>
          <w:szCs w:val="24"/>
        </w:rPr>
        <w:t>Trên  thế giới có rất nhiều doanh nghiệp lồng ghép chiến l</w:t>
      </w:r>
      <w:r w:rsidR="001F68E0">
        <w:rPr>
          <w:rFonts w:ascii="Times New Roman" w:hAnsi="Times New Roman" w:cs="Times New Roman"/>
          <w:sz w:val="24"/>
          <w:szCs w:val="24"/>
        </w:rPr>
        <w:t>ượ</w:t>
      </w:r>
      <w:r>
        <w:rPr>
          <w:rFonts w:ascii="Times New Roman" w:hAnsi="Times New Roman" w:cs="Times New Roman"/>
          <w:sz w:val="24"/>
          <w:szCs w:val="24"/>
        </w:rPr>
        <w:t>c từ thiện vào trong chiến l</w:t>
      </w:r>
      <w:r w:rsidR="00555289">
        <w:rPr>
          <w:rFonts w:ascii="Times New Roman" w:hAnsi="Times New Roman" w:cs="Times New Roman"/>
          <w:sz w:val="24"/>
          <w:szCs w:val="24"/>
        </w:rPr>
        <w:t>ượ</w:t>
      </w:r>
      <w:r w:rsidR="004C2F05">
        <w:rPr>
          <w:rFonts w:ascii="Times New Roman" w:hAnsi="Times New Roman" w:cs="Times New Roman"/>
          <w:sz w:val="24"/>
          <w:szCs w:val="24"/>
        </w:rPr>
        <w:t>c ki</w:t>
      </w:r>
      <w:r>
        <w:rPr>
          <w:rFonts w:ascii="Times New Roman" w:hAnsi="Times New Roman" w:cs="Times New Roman"/>
          <w:sz w:val="24"/>
          <w:szCs w:val="24"/>
        </w:rPr>
        <w:t xml:space="preserve">nh doanh, kết hợp hài hoà giữa lợi ích kinh tế và lợi ích xã hội, cộng đồng. Thông qua đó, xã hội sẽ đánh giá một cách tích cực các </w:t>
      </w:r>
      <w:r w:rsidR="006D00BF">
        <w:rPr>
          <w:rFonts w:ascii="Times New Roman" w:hAnsi="Times New Roman" w:cs="Times New Roman"/>
          <w:sz w:val="24"/>
          <w:szCs w:val="24"/>
        </w:rPr>
        <w:t>doanh</w:t>
      </w:r>
      <w:r>
        <w:rPr>
          <w:rFonts w:ascii="Times New Roman" w:hAnsi="Times New Roman" w:cs="Times New Roman"/>
          <w:sz w:val="24"/>
          <w:szCs w:val="24"/>
        </w:rPr>
        <w:t xml:space="preserve"> nghiệp và ủng hộ tiêu thụ các sản phẩm của doanh nghiệp đó. Chính vì thế</w:t>
      </w:r>
      <w:r w:rsidR="004C2F05">
        <w:rPr>
          <w:rFonts w:ascii="Times New Roman" w:hAnsi="Times New Roman" w:cs="Times New Roman"/>
          <w:sz w:val="24"/>
          <w:szCs w:val="24"/>
        </w:rPr>
        <w:t>,</w:t>
      </w:r>
      <w:r w:rsidR="00293561">
        <w:rPr>
          <w:rFonts w:ascii="Times New Roman" w:hAnsi="Times New Roman" w:cs="Times New Roman"/>
          <w:sz w:val="24"/>
          <w:szCs w:val="24"/>
        </w:rPr>
        <w:t xml:space="preserve"> thông qua chươ</w:t>
      </w:r>
      <w:r>
        <w:rPr>
          <w:rFonts w:ascii="Times New Roman" w:hAnsi="Times New Roman" w:cs="Times New Roman"/>
          <w:sz w:val="24"/>
          <w:szCs w:val="24"/>
        </w:rPr>
        <w:t xml:space="preserve">ng trình có thể tìm hiểu suy nghĩ, quan điểm của các doanh nghiệp, xác định những khó khăn rào cản của doanh nghiệp gặp phải trong quá trình tham gia từ thiện, và </w:t>
      </w:r>
      <w:r w:rsidR="004C2F05">
        <w:rPr>
          <w:rFonts w:ascii="Times New Roman" w:hAnsi="Times New Roman" w:cs="Times New Roman"/>
          <w:sz w:val="24"/>
          <w:szCs w:val="24"/>
        </w:rPr>
        <w:t xml:space="preserve">nhu cầu của doanh nghiệp </w:t>
      </w:r>
      <w:r>
        <w:rPr>
          <w:rFonts w:ascii="Times New Roman" w:hAnsi="Times New Roman" w:cs="Times New Roman"/>
          <w:sz w:val="24"/>
          <w:szCs w:val="24"/>
        </w:rPr>
        <w:t xml:space="preserve">khi tham gia </w:t>
      </w:r>
      <w:r w:rsidR="00B6790B">
        <w:rPr>
          <w:rFonts w:ascii="Times New Roman" w:hAnsi="Times New Roman" w:cs="Times New Roman"/>
          <w:sz w:val="24"/>
          <w:szCs w:val="24"/>
        </w:rPr>
        <w:t xml:space="preserve">hỗ trợ </w:t>
      </w:r>
      <w:r>
        <w:rPr>
          <w:rFonts w:ascii="Times New Roman" w:hAnsi="Times New Roman" w:cs="Times New Roman"/>
          <w:sz w:val="24"/>
          <w:szCs w:val="24"/>
        </w:rPr>
        <w:t>từ thiện.</w:t>
      </w:r>
    </w:p>
    <w:p w:rsidR="002F4EF9" w:rsidRDefault="002F4EF9" w:rsidP="002F4EF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Hội thảo cũng đã nêu ra cho các tổ chức, cá nhân, doanh nghiệp cách làm từ thiện theo hướng tốt hơn bằng cách xây dựng các kế hoạch mang tính dài hạn và thiết thực, xác định rõ mục tiêu đối tượng để </w:t>
      </w:r>
      <w:r w:rsidR="00534611">
        <w:rPr>
          <w:rFonts w:ascii="Times New Roman" w:hAnsi="Times New Roman" w:cs="Times New Roman"/>
          <w:sz w:val="24"/>
          <w:szCs w:val="24"/>
        </w:rPr>
        <w:t xml:space="preserve">làm </w:t>
      </w:r>
      <w:r>
        <w:rPr>
          <w:rFonts w:ascii="Times New Roman" w:hAnsi="Times New Roman" w:cs="Times New Roman"/>
          <w:sz w:val="24"/>
          <w:szCs w:val="24"/>
        </w:rPr>
        <w:t xml:space="preserve">từ thiện </w:t>
      </w:r>
      <w:r w:rsidR="00534611">
        <w:rPr>
          <w:rFonts w:ascii="Times New Roman" w:hAnsi="Times New Roman" w:cs="Times New Roman"/>
          <w:sz w:val="24"/>
          <w:szCs w:val="24"/>
        </w:rPr>
        <w:t xml:space="preserve">nhằm </w:t>
      </w:r>
      <w:r>
        <w:rPr>
          <w:rFonts w:ascii="Times New Roman" w:hAnsi="Times New Roman" w:cs="Times New Roman"/>
          <w:sz w:val="24"/>
          <w:szCs w:val="24"/>
        </w:rPr>
        <w:t>hạn chế sự lãng phí hoặc sai sót trong quá trình từ thiện. Cùng với đó có thể quảng bá cho tổ chưc, cá nhân, doanh nghiệp và để việc làm từ thiện trở nên phổ biến hơn</w:t>
      </w:r>
      <w:r w:rsidR="00534611">
        <w:rPr>
          <w:rFonts w:ascii="Times New Roman" w:hAnsi="Times New Roman" w:cs="Times New Roman"/>
          <w:sz w:val="24"/>
          <w:szCs w:val="24"/>
        </w:rPr>
        <w:t>.</w:t>
      </w:r>
    </w:p>
    <w:p w:rsidR="00ED22A5" w:rsidRPr="00A14A8E" w:rsidRDefault="00FD414A" w:rsidP="007F2808">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Một số doanh nghiệp kiến nghị rằng thông qua hội thảo này, dự án hãy tìm ra một tổ chức </w:t>
      </w:r>
      <w:r w:rsidR="005526C2">
        <w:rPr>
          <w:rFonts w:ascii="Times New Roman" w:hAnsi="Times New Roman" w:cs="Times New Roman"/>
          <w:sz w:val="24"/>
          <w:szCs w:val="24"/>
        </w:rPr>
        <w:t xml:space="preserve">hay đơn vị nào đó làm từ thiện có hiệu quả, minh bạch, có kế hoạch cụ thể để trao các nguồn tài trợ từ thiện cho những cộng đồng thực sự cần, và doanh nghiệp theo dõi, đánh giá được sự công khai, minh bạch của tổ chức trung gian đó. Một số đại diện doanh nghiệp khác kiến nghị dự án kết hợp với các doanh nghiệp để lập ra một Quỹ từ thiện, cho các doanh nghiệp có thể đóng góp từ thiện hàng tháng, hàng quý hoặc hàng năm, giao cho một tổ chức có uy tín và hoạt động công khai, minh bạch điều hành giúp các doanh nghiệp quản lý Quỹ từ thiện và trao tặng những </w:t>
      </w:r>
      <w:r w:rsidR="00A14A8E">
        <w:rPr>
          <w:rFonts w:ascii="Times New Roman" w:hAnsi="Times New Roman" w:cs="Times New Roman"/>
          <w:sz w:val="24"/>
          <w:szCs w:val="24"/>
        </w:rPr>
        <w:t xml:space="preserve">khoản từ thiện đúng đối tượng mà doanh nghiệp muốn trao. </w:t>
      </w:r>
    </w:p>
    <w:p w:rsidR="00ED22A5" w:rsidRPr="00FF37F7" w:rsidRDefault="00ED22A5" w:rsidP="00A14A8E">
      <w:pPr>
        <w:spacing w:line="360" w:lineRule="auto"/>
        <w:jc w:val="both"/>
        <w:rPr>
          <w:rFonts w:ascii="Times New Roman" w:hAnsi="Times New Roman" w:cs="Times New Roman"/>
          <w:b/>
          <w:sz w:val="24"/>
          <w:szCs w:val="24"/>
        </w:rPr>
      </w:pPr>
      <w:r w:rsidRPr="00FF37F7">
        <w:rPr>
          <w:rFonts w:ascii="Times New Roman" w:hAnsi="Times New Roman" w:cs="Times New Roman"/>
          <w:b/>
          <w:sz w:val="24"/>
          <w:szCs w:val="24"/>
        </w:rPr>
        <w:t>Kết luân:</w:t>
      </w:r>
    </w:p>
    <w:p w:rsidR="00ED22A5" w:rsidRDefault="00ED22A5" w:rsidP="007115AA">
      <w:pPr>
        <w:spacing w:line="360" w:lineRule="auto"/>
        <w:jc w:val="both"/>
        <w:rPr>
          <w:rFonts w:ascii="Times New Roman" w:hAnsi="Times New Roman" w:cs="Times New Roman"/>
          <w:sz w:val="24"/>
          <w:szCs w:val="24"/>
        </w:rPr>
      </w:pPr>
      <w:r>
        <w:rPr>
          <w:rFonts w:ascii="Times New Roman" w:hAnsi="Times New Roman" w:cs="Times New Roman"/>
          <w:sz w:val="24"/>
          <w:szCs w:val="24"/>
        </w:rPr>
        <w:t>Hội thảo đưa ra các đị</w:t>
      </w:r>
      <w:r w:rsidR="00A14A8E">
        <w:rPr>
          <w:rFonts w:ascii="Times New Roman" w:hAnsi="Times New Roman" w:cs="Times New Roman"/>
          <w:sz w:val="24"/>
          <w:szCs w:val="24"/>
        </w:rPr>
        <w:t>nh hưó</w:t>
      </w:r>
      <w:r>
        <w:rPr>
          <w:rFonts w:ascii="Times New Roman" w:hAnsi="Times New Roman" w:cs="Times New Roman"/>
          <w:sz w:val="24"/>
          <w:szCs w:val="24"/>
        </w:rPr>
        <w:t>ng cho các doanh nghiệp lồng ghép chiế</w:t>
      </w:r>
      <w:r w:rsidR="00A06066">
        <w:rPr>
          <w:rFonts w:ascii="Times New Roman" w:hAnsi="Times New Roman" w:cs="Times New Roman"/>
          <w:sz w:val="24"/>
          <w:szCs w:val="24"/>
        </w:rPr>
        <w:t>n lư</w:t>
      </w:r>
      <w:r>
        <w:rPr>
          <w:rFonts w:ascii="Times New Roman" w:hAnsi="Times New Roman" w:cs="Times New Roman"/>
          <w:sz w:val="24"/>
          <w:szCs w:val="24"/>
        </w:rPr>
        <w:t>ợc từ thiện v</w:t>
      </w:r>
      <w:r w:rsidR="0033005C">
        <w:rPr>
          <w:rFonts w:ascii="Times New Roman" w:hAnsi="Times New Roman" w:cs="Times New Roman"/>
          <w:sz w:val="24"/>
          <w:szCs w:val="24"/>
        </w:rPr>
        <w:t>à</w:t>
      </w:r>
      <w:r>
        <w:rPr>
          <w:rFonts w:ascii="Times New Roman" w:hAnsi="Times New Roman" w:cs="Times New Roman"/>
          <w:sz w:val="24"/>
          <w:szCs w:val="24"/>
        </w:rPr>
        <w:t>o trong chiến lược kinh doanh, kết hợp hài hoà giữa lợi ích kinh tế và lợi ích xã hội. Thông qua những hoạt động xã hội đó</w:t>
      </w:r>
      <w:r w:rsidR="00DA208A">
        <w:rPr>
          <w:rFonts w:ascii="Times New Roman" w:hAnsi="Times New Roman" w:cs="Times New Roman"/>
          <w:sz w:val="24"/>
          <w:szCs w:val="24"/>
        </w:rPr>
        <w:t>, doanh nghiệp</w:t>
      </w:r>
      <w:r>
        <w:rPr>
          <w:rFonts w:ascii="Times New Roman" w:hAnsi="Times New Roman" w:cs="Times New Roman"/>
          <w:sz w:val="24"/>
          <w:szCs w:val="24"/>
        </w:rPr>
        <w:t xml:space="preserve"> có thể quảng bá </w:t>
      </w:r>
      <w:r w:rsidR="00DA208A">
        <w:rPr>
          <w:rFonts w:ascii="Times New Roman" w:hAnsi="Times New Roman" w:cs="Times New Roman"/>
          <w:sz w:val="24"/>
          <w:szCs w:val="24"/>
        </w:rPr>
        <w:t>tên tuổi, thương hiệu, sản phẩm</w:t>
      </w:r>
      <w:r>
        <w:rPr>
          <w:rFonts w:ascii="Times New Roman" w:hAnsi="Times New Roman" w:cs="Times New Roman"/>
          <w:sz w:val="24"/>
          <w:szCs w:val="24"/>
        </w:rPr>
        <w:t xml:space="preserve"> cũng như phát triể</w:t>
      </w:r>
      <w:r w:rsidR="00DA208A">
        <w:rPr>
          <w:rFonts w:ascii="Times New Roman" w:hAnsi="Times New Roman" w:cs="Times New Roman"/>
          <w:sz w:val="24"/>
          <w:szCs w:val="24"/>
        </w:rPr>
        <w:t>n các công t</w:t>
      </w:r>
      <w:r>
        <w:rPr>
          <w:rFonts w:ascii="Times New Roman" w:hAnsi="Times New Roman" w:cs="Times New Roman"/>
          <w:sz w:val="24"/>
          <w:szCs w:val="24"/>
        </w:rPr>
        <w:t>ác từ thiện một cách sâu rộng.</w:t>
      </w:r>
    </w:p>
    <w:p w:rsidR="00ED22A5" w:rsidRDefault="00ED22A5" w:rsidP="007115AA">
      <w:pPr>
        <w:spacing w:line="360" w:lineRule="auto"/>
        <w:jc w:val="both"/>
        <w:rPr>
          <w:rFonts w:ascii="Times New Roman" w:hAnsi="Times New Roman" w:cs="Times New Roman"/>
          <w:sz w:val="24"/>
          <w:szCs w:val="24"/>
        </w:rPr>
      </w:pPr>
      <w:r>
        <w:rPr>
          <w:rFonts w:ascii="Times New Roman" w:hAnsi="Times New Roman" w:cs="Times New Roman"/>
          <w:sz w:val="24"/>
          <w:szCs w:val="24"/>
        </w:rPr>
        <w:t>Thành lập một tổ chức hoặc một đơn vị nào đấy làm từ thiệ</w:t>
      </w:r>
      <w:r w:rsidR="009A4C03">
        <w:rPr>
          <w:rFonts w:ascii="Times New Roman" w:hAnsi="Times New Roman" w:cs="Times New Roman"/>
          <w:sz w:val="24"/>
          <w:szCs w:val="24"/>
        </w:rPr>
        <w:t xml:space="preserve">n </w:t>
      </w:r>
      <w:r>
        <w:rPr>
          <w:rFonts w:ascii="Times New Roman" w:hAnsi="Times New Roman" w:cs="Times New Roman"/>
          <w:sz w:val="24"/>
          <w:szCs w:val="24"/>
        </w:rPr>
        <w:t>hiệu quả, có kế hoạch</w:t>
      </w:r>
      <w:r w:rsidR="00DA208A">
        <w:rPr>
          <w:rFonts w:ascii="Times New Roman" w:hAnsi="Times New Roman" w:cs="Times New Roman"/>
          <w:sz w:val="24"/>
          <w:szCs w:val="24"/>
        </w:rPr>
        <w:t>,</w:t>
      </w:r>
      <w:r>
        <w:rPr>
          <w:rFonts w:ascii="Times New Roman" w:hAnsi="Times New Roman" w:cs="Times New Roman"/>
          <w:sz w:val="24"/>
          <w:szCs w:val="24"/>
        </w:rPr>
        <w:t xml:space="preserve"> </w:t>
      </w:r>
      <w:r w:rsidR="009A4C03">
        <w:rPr>
          <w:rFonts w:ascii="Times New Roman" w:hAnsi="Times New Roman" w:cs="Times New Roman"/>
          <w:sz w:val="24"/>
          <w:szCs w:val="24"/>
        </w:rPr>
        <w:t xml:space="preserve">có </w:t>
      </w:r>
      <w:r>
        <w:rPr>
          <w:rFonts w:ascii="Times New Roman" w:hAnsi="Times New Roman" w:cs="Times New Roman"/>
          <w:sz w:val="24"/>
          <w:szCs w:val="24"/>
        </w:rPr>
        <w:t xml:space="preserve">chiến </w:t>
      </w:r>
      <w:r w:rsidR="006D00BF">
        <w:rPr>
          <w:rFonts w:ascii="Times New Roman" w:hAnsi="Times New Roman" w:cs="Times New Roman"/>
          <w:sz w:val="24"/>
          <w:szCs w:val="24"/>
        </w:rPr>
        <w:t>lược</w:t>
      </w:r>
      <w:r>
        <w:rPr>
          <w:rFonts w:ascii="Times New Roman" w:hAnsi="Times New Roman" w:cs="Times New Roman"/>
          <w:sz w:val="24"/>
          <w:szCs w:val="24"/>
        </w:rPr>
        <w:t xml:space="preserve"> cụ thể để </w:t>
      </w:r>
      <w:r w:rsidR="00DA208A">
        <w:rPr>
          <w:rFonts w:ascii="Times New Roman" w:hAnsi="Times New Roman" w:cs="Times New Roman"/>
          <w:sz w:val="24"/>
          <w:szCs w:val="24"/>
        </w:rPr>
        <w:t>trao từ thiện và</w:t>
      </w:r>
      <w:r>
        <w:rPr>
          <w:rFonts w:ascii="Times New Roman" w:hAnsi="Times New Roman" w:cs="Times New Roman"/>
          <w:sz w:val="24"/>
          <w:szCs w:val="24"/>
        </w:rPr>
        <w:t xml:space="preserve"> liên kết giữ</w:t>
      </w:r>
      <w:r w:rsidR="00DA208A">
        <w:rPr>
          <w:rFonts w:ascii="Times New Roman" w:hAnsi="Times New Roman" w:cs="Times New Roman"/>
          <w:sz w:val="24"/>
          <w:szCs w:val="24"/>
        </w:rPr>
        <w:t>a</w:t>
      </w:r>
      <w:r>
        <w:rPr>
          <w:rFonts w:ascii="Times New Roman" w:hAnsi="Times New Roman" w:cs="Times New Roman"/>
          <w:sz w:val="24"/>
          <w:szCs w:val="24"/>
        </w:rPr>
        <w:t xml:space="preserve"> doanh nghiệp</w:t>
      </w:r>
      <w:r w:rsidR="00DA208A">
        <w:rPr>
          <w:rFonts w:ascii="Times New Roman" w:hAnsi="Times New Roman" w:cs="Times New Roman"/>
          <w:sz w:val="24"/>
          <w:szCs w:val="24"/>
        </w:rPr>
        <w:t xml:space="preserve"> với các đối tượng </w:t>
      </w:r>
      <w:r w:rsidR="008665A9">
        <w:rPr>
          <w:rFonts w:ascii="Times New Roman" w:hAnsi="Times New Roman" w:cs="Times New Roman"/>
          <w:sz w:val="24"/>
          <w:szCs w:val="24"/>
        </w:rPr>
        <w:t>được hỗ trợ</w:t>
      </w:r>
      <w:r>
        <w:rPr>
          <w:rFonts w:ascii="Times New Roman" w:hAnsi="Times New Roman" w:cs="Times New Roman"/>
          <w:sz w:val="24"/>
          <w:szCs w:val="24"/>
        </w:rPr>
        <w:t xml:space="preserve">. Để thúc đẩy sự hỗ trợ từ thiện </w:t>
      </w:r>
      <w:r w:rsidR="00DA208A">
        <w:rPr>
          <w:rFonts w:ascii="Times New Roman" w:hAnsi="Times New Roman" w:cs="Times New Roman"/>
          <w:sz w:val="24"/>
          <w:szCs w:val="24"/>
        </w:rPr>
        <w:t xml:space="preserve">hiệu quả của các doanh nghiệp </w:t>
      </w:r>
      <w:r>
        <w:rPr>
          <w:rFonts w:ascii="Times New Roman" w:hAnsi="Times New Roman" w:cs="Times New Roman"/>
          <w:sz w:val="24"/>
          <w:szCs w:val="24"/>
        </w:rPr>
        <w:t>Việt Nam</w:t>
      </w:r>
      <w:r w:rsidR="00DA208A">
        <w:rPr>
          <w:rFonts w:ascii="Times New Roman" w:hAnsi="Times New Roman" w:cs="Times New Roman"/>
          <w:sz w:val="24"/>
          <w:szCs w:val="24"/>
        </w:rPr>
        <w:t>, các tổ chức</w:t>
      </w:r>
      <w:r>
        <w:rPr>
          <w:rFonts w:ascii="Times New Roman" w:hAnsi="Times New Roman" w:cs="Times New Roman"/>
          <w:sz w:val="24"/>
          <w:szCs w:val="24"/>
        </w:rPr>
        <w:t xml:space="preserve"> cần phải tạo dự</w:t>
      </w:r>
      <w:r w:rsidR="006D00BF">
        <w:rPr>
          <w:rFonts w:ascii="Times New Roman" w:hAnsi="Times New Roman" w:cs="Times New Roman"/>
          <w:sz w:val="24"/>
          <w:szCs w:val="24"/>
        </w:rPr>
        <w:t>ng được</w:t>
      </w:r>
      <w:r>
        <w:rPr>
          <w:rFonts w:ascii="Times New Roman" w:hAnsi="Times New Roman" w:cs="Times New Roman"/>
          <w:sz w:val="24"/>
          <w:szCs w:val="24"/>
        </w:rPr>
        <w:t xml:space="preserve"> niề</w:t>
      </w:r>
      <w:r w:rsidR="006D00BF">
        <w:rPr>
          <w:rFonts w:ascii="Times New Roman" w:hAnsi="Times New Roman" w:cs="Times New Roman"/>
          <w:sz w:val="24"/>
          <w:szCs w:val="24"/>
        </w:rPr>
        <w:t>m tin</w:t>
      </w:r>
      <w:r w:rsidR="008665A9">
        <w:rPr>
          <w:rFonts w:ascii="Times New Roman" w:hAnsi="Times New Roman" w:cs="Times New Roman"/>
          <w:sz w:val="24"/>
          <w:szCs w:val="24"/>
        </w:rPr>
        <w:t xml:space="preserve"> cho các doanh nghiệp</w:t>
      </w:r>
      <w:r w:rsidR="006D00BF">
        <w:rPr>
          <w:rFonts w:ascii="Times New Roman" w:hAnsi="Times New Roman" w:cs="Times New Roman"/>
          <w:sz w:val="24"/>
          <w:szCs w:val="24"/>
        </w:rPr>
        <w:t>.</w:t>
      </w:r>
    </w:p>
    <w:p w:rsidR="00ED22A5" w:rsidRDefault="00ED22A5" w:rsidP="00ED22A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7115AA" w:rsidRDefault="007115AA" w:rsidP="00ED22A5">
      <w:pPr>
        <w:spacing w:line="360" w:lineRule="auto"/>
        <w:ind w:firstLine="720"/>
        <w:jc w:val="both"/>
        <w:rPr>
          <w:rFonts w:ascii="Times New Roman" w:hAnsi="Times New Roman" w:cs="Times New Roman"/>
          <w:sz w:val="24"/>
          <w:szCs w:val="24"/>
        </w:rPr>
      </w:pPr>
    </w:p>
    <w:p w:rsidR="007115AA" w:rsidRDefault="007115AA" w:rsidP="00ED22A5">
      <w:pPr>
        <w:spacing w:line="360" w:lineRule="auto"/>
        <w:ind w:firstLine="720"/>
        <w:jc w:val="both"/>
        <w:rPr>
          <w:rFonts w:ascii="Times New Roman" w:hAnsi="Times New Roman" w:cs="Times New Roman"/>
          <w:sz w:val="24"/>
          <w:szCs w:val="24"/>
        </w:rPr>
      </w:pPr>
    </w:p>
    <w:p w:rsidR="007115AA" w:rsidRDefault="007115AA" w:rsidP="002804D1">
      <w:pPr>
        <w:spacing w:line="360" w:lineRule="auto"/>
        <w:jc w:val="both"/>
        <w:rPr>
          <w:rFonts w:ascii="Times New Roman" w:hAnsi="Times New Roman" w:cs="Times New Roman"/>
          <w:sz w:val="24"/>
          <w:szCs w:val="24"/>
        </w:rPr>
      </w:pPr>
    </w:p>
    <w:p w:rsidR="002804D1" w:rsidRDefault="002804D1" w:rsidP="002804D1">
      <w:pPr>
        <w:spacing w:line="360" w:lineRule="auto"/>
        <w:jc w:val="both"/>
        <w:rPr>
          <w:rFonts w:ascii="Times New Roman" w:hAnsi="Times New Roman" w:cs="Times New Roman"/>
          <w:sz w:val="24"/>
          <w:szCs w:val="24"/>
        </w:rPr>
      </w:pPr>
    </w:p>
    <w:p w:rsidR="007115AA" w:rsidRPr="00EC590E" w:rsidRDefault="007115AA" w:rsidP="00ED22A5">
      <w:pPr>
        <w:spacing w:line="360" w:lineRule="auto"/>
        <w:ind w:firstLine="720"/>
        <w:jc w:val="both"/>
        <w:rPr>
          <w:rFonts w:ascii="Times New Roman" w:hAnsi="Times New Roman" w:cs="Times New Roman"/>
          <w:b/>
          <w:sz w:val="24"/>
          <w:szCs w:val="24"/>
        </w:rPr>
      </w:pPr>
      <w:r w:rsidRPr="00EC590E">
        <w:rPr>
          <w:rFonts w:ascii="Times New Roman" w:hAnsi="Times New Roman" w:cs="Times New Roman"/>
          <w:b/>
          <w:sz w:val="24"/>
          <w:szCs w:val="24"/>
        </w:rPr>
        <w:lastRenderedPageBreak/>
        <w:t>PHỤ LỤC</w:t>
      </w:r>
    </w:p>
    <w:p w:rsidR="007115AA" w:rsidRPr="00EC590E" w:rsidRDefault="007115AA" w:rsidP="00EC590E">
      <w:pPr>
        <w:spacing w:line="360" w:lineRule="auto"/>
        <w:jc w:val="both"/>
        <w:rPr>
          <w:rFonts w:ascii="Times New Roman" w:hAnsi="Times New Roman" w:cs="Times New Roman"/>
          <w:b/>
          <w:sz w:val="24"/>
          <w:szCs w:val="24"/>
        </w:rPr>
      </w:pPr>
      <w:r w:rsidRPr="00EC590E">
        <w:rPr>
          <w:rFonts w:ascii="Times New Roman" w:hAnsi="Times New Roman" w:cs="Times New Roman"/>
          <w:b/>
          <w:sz w:val="24"/>
          <w:szCs w:val="24"/>
        </w:rPr>
        <w:t>Phụ lục 1: Chương trình hội thảo</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65"/>
        <w:gridCol w:w="4676"/>
        <w:gridCol w:w="3069"/>
      </w:tblGrid>
      <w:tr w:rsidR="007115AA" w:rsidRPr="00EC590E" w:rsidTr="00DA208A">
        <w:trPr>
          <w:trHeight w:hRule="exact" w:val="615"/>
          <w:tblHeader/>
        </w:trPr>
        <w:tc>
          <w:tcPr>
            <w:tcW w:w="970" w:type="pct"/>
            <w:shd w:val="clear" w:color="auto" w:fill="D9D9D9"/>
            <w:vAlign w:val="center"/>
          </w:tcPr>
          <w:p w:rsidR="007115AA" w:rsidRPr="00EC590E" w:rsidRDefault="007115AA" w:rsidP="00DA208A">
            <w:pPr>
              <w:snapToGrid w:val="0"/>
              <w:spacing w:line="264" w:lineRule="auto"/>
              <w:jc w:val="center"/>
              <w:rPr>
                <w:rFonts w:ascii="Times New Roman" w:hAnsi="Times New Roman" w:cs="Times New Roman"/>
                <w:b/>
                <w:color w:val="000000"/>
              </w:rPr>
            </w:pPr>
            <w:r w:rsidRPr="00EC590E">
              <w:rPr>
                <w:rFonts w:ascii="Times New Roman" w:hAnsi="Times New Roman" w:cs="Times New Roman"/>
                <w:b/>
                <w:color w:val="000000"/>
              </w:rPr>
              <w:t>Thời gian</w:t>
            </w:r>
          </w:p>
        </w:tc>
        <w:tc>
          <w:tcPr>
            <w:tcW w:w="2433" w:type="pct"/>
            <w:shd w:val="clear" w:color="auto" w:fill="D9D9D9"/>
            <w:vAlign w:val="center"/>
          </w:tcPr>
          <w:p w:rsidR="007115AA" w:rsidRPr="00EC590E" w:rsidRDefault="007115AA" w:rsidP="00DA208A">
            <w:pPr>
              <w:snapToGrid w:val="0"/>
              <w:spacing w:line="264" w:lineRule="auto"/>
              <w:jc w:val="center"/>
              <w:rPr>
                <w:rFonts w:ascii="Times New Roman" w:hAnsi="Times New Roman" w:cs="Times New Roman"/>
                <w:b/>
                <w:color w:val="000000"/>
              </w:rPr>
            </w:pPr>
            <w:r w:rsidRPr="00EC590E">
              <w:rPr>
                <w:rFonts w:ascii="Times New Roman" w:hAnsi="Times New Roman" w:cs="Times New Roman"/>
                <w:b/>
                <w:color w:val="000000"/>
              </w:rPr>
              <w:t>Nội dung</w:t>
            </w:r>
          </w:p>
        </w:tc>
        <w:tc>
          <w:tcPr>
            <w:tcW w:w="1597" w:type="pct"/>
            <w:shd w:val="clear" w:color="auto" w:fill="D9D9D9"/>
            <w:vAlign w:val="center"/>
          </w:tcPr>
          <w:p w:rsidR="007115AA" w:rsidRPr="00EC590E" w:rsidRDefault="007115AA" w:rsidP="00DA208A">
            <w:pPr>
              <w:snapToGrid w:val="0"/>
              <w:spacing w:line="264" w:lineRule="auto"/>
              <w:jc w:val="center"/>
              <w:rPr>
                <w:rFonts w:ascii="Times New Roman" w:hAnsi="Times New Roman" w:cs="Times New Roman"/>
                <w:b/>
                <w:color w:val="000000"/>
              </w:rPr>
            </w:pPr>
            <w:r w:rsidRPr="00EC590E">
              <w:rPr>
                <w:rFonts w:ascii="Times New Roman" w:hAnsi="Times New Roman" w:cs="Times New Roman"/>
                <w:b/>
                <w:sz w:val="26"/>
                <w:szCs w:val="26"/>
              </w:rPr>
              <w:t>Người trình bày</w:t>
            </w:r>
          </w:p>
        </w:tc>
      </w:tr>
      <w:tr w:rsidR="007115AA" w:rsidRPr="00EC590E" w:rsidTr="00DA208A">
        <w:tc>
          <w:tcPr>
            <w:tcW w:w="970" w:type="pct"/>
            <w:vAlign w:val="center"/>
          </w:tcPr>
          <w:p w:rsidR="007115AA" w:rsidRPr="00EC590E" w:rsidRDefault="007115AA" w:rsidP="00DA208A">
            <w:pPr>
              <w:snapToGrid w:val="0"/>
              <w:spacing w:before="60" w:after="40" w:line="264" w:lineRule="auto"/>
              <w:rPr>
                <w:rFonts w:ascii="Times New Roman" w:hAnsi="Times New Roman" w:cs="Times New Roman"/>
                <w:color w:val="000000"/>
              </w:rPr>
            </w:pPr>
            <w:r w:rsidRPr="00EC590E">
              <w:rPr>
                <w:rFonts w:ascii="Times New Roman" w:hAnsi="Times New Roman" w:cs="Times New Roman"/>
                <w:color w:val="000000"/>
              </w:rPr>
              <w:t>8:30 - 8:40</w:t>
            </w:r>
          </w:p>
        </w:tc>
        <w:tc>
          <w:tcPr>
            <w:tcW w:w="2433" w:type="pct"/>
            <w:vAlign w:val="center"/>
          </w:tcPr>
          <w:p w:rsidR="007115AA" w:rsidRPr="00EC590E" w:rsidRDefault="007115AA" w:rsidP="00DA208A">
            <w:pPr>
              <w:snapToGrid w:val="0"/>
              <w:spacing w:before="60" w:after="40" w:line="264" w:lineRule="auto"/>
              <w:jc w:val="both"/>
              <w:rPr>
                <w:rFonts w:ascii="Times New Roman" w:hAnsi="Times New Roman" w:cs="Times New Roman"/>
                <w:color w:val="000000"/>
                <w:lang w:val="pt-BR"/>
              </w:rPr>
            </w:pPr>
            <w:r w:rsidRPr="00EC590E">
              <w:rPr>
                <w:rFonts w:ascii="Times New Roman" w:hAnsi="Times New Roman" w:cs="Times New Roman"/>
                <w:color w:val="000000"/>
                <w:lang w:val="pt-BR"/>
              </w:rPr>
              <w:t xml:space="preserve">Giới thiệu đại biểu, mục đích diễn đàn, chương trình diễn đàn </w:t>
            </w:r>
          </w:p>
        </w:tc>
        <w:tc>
          <w:tcPr>
            <w:tcW w:w="1597" w:type="pct"/>
          </w:tcPr>
          <w:p w:rsidR="007115AA" w:rsidRPr="00EC590E" w:rsidRDefault="007115AA" w:rsidP="00DA208A">
            <w:pPr>
              <w:snapToGrid w:val="0"/>
              <w:spacing w:before="60" w:after="40" w:line="264" w:lineRule="auto"/>
              <w:jc w:val="both"/>
              <w:rPr>
                <w:rFonts w:ascii="Times New Roman" w:hAnsi="Times New Roman" w:cs="Times New Roman"/>
                <w:color w:val="000000"/>
                <w:lang w:val="pt-BR"/>
              </w:rPr>
            </w:pPr>
            <w:r w:rsidRPr="00EC590E">
              <w:rPr>
                <w:rFonts w:ascii="Times New Roman" w:hAnsi="Times New Roman" w:cs="Times New Roman"/>
                <w:color w:val="000000"/>
                <w:lang w:val="pt-BR"/>
              </w:rPr>
              <w:t xml:space="preserve">Trần Đức Dũng, Chủ nhiệm Câu lạc bộ </w:t>
            </w:r>
          </w:p>
        </w:tc>
      </w:tr>
      <w:tr w:rsidR="007115AA" w:rsidRPr="00EC590E" w:rsidTr="00DA208A">
        <w:trPr>
          <w:trHeight w:hRule="exact" w:val="667"/>
        </w:trPr>
        <w:tc>
          <w:tcPr>
            <w:tcW w:w="970" w:type="pct"/>
            <w:vAlign w:val="center"/>
          </w:tcPr>
          <w:p w:rsidR="007115AA" w:rsidRPr="00EC590E" w:rsidRDefault="007115AA" w:rsidP="00DA208A">
            <w:pPr>
              <w:snapToGrid w:val="0"/>
              <w:spacing w:before="60" w:after="40" w:line="264" w:lineRule="auto"/>
              <w:rPr>
                <w:rFonts w:ascii="Times New Roman" w:hAnsi="Times New Roman" w:cs="Times New Roman"/>
                <w:color w:val="000000"/>
              </w:rPr>
            </w:pPr>
            <w:r w:rsidRPr="00EC590E">
              <w:rPr>
                <w:rFonts w:ascii="Times New Roman" w:hAnsi="Times New Roman" w:cs="Times New Roman"/>
                <w:color w:val="000000"/>
              </w:rPr>
              <w:t>8:40- 8:50</w:t>
            </w:r>
          </w:p>
        </w:tc>
        <w:tc>
          <w:tcPr>
            <w:tcW w:w="2433" w:type="pct"/>
            <w:vAlign w:val="center"/>
          </w:tcPr>
          <w:p w:rsidR="007115AA" w:rsidRPr="00EC590E" w:rsidRDefault="007115AA" w:rsidP="00DA208A">
            <w:pPr>
              <w:snapToGrid w:val="0"/>
              <w:spacing w:before="60" w:after="40" w:line="264" w:lineRule="auto"/>
              <w:jc w:val="both"/>
              <w:rPr>
                <w:rFonts w:ascii="Times New Roman" w:hAnsi="Times New Roman" w:cs="Times New Roman"/>
                <w:lang w:val="pt-BR"/>
              </w:rPr>
            </w:pPr>
            <w:r w:rsidRPr="00EC590E">
              <w:rPr>
                <w:rFonts w:ascii="Times New Roman" w:hAnsi="Times New Roman" w:cs="Times New Roman"/>
                <w:lang w:val="pt-BR"/>
              </w:rPr>
              <w:t>Giới thiệu đại biểu và chương trình Hội nghị</w:t>
            </w:r>
          </w:p>
          <w:p w:rsidR="007115AA" w:rsidRPr="00EC590E" w:rsidRDefault="007115AA" w:rsidP="00DA208A">
            <w:pPr>
              <w:snapToGrid w:val="0"/>
              <w:spacing w:before="60" w:after="40" w:line="264" w:lineRule="auto"/>
              <w:jc w:val="both"/>
              <w:rPr>
                <w:rFonts w:ascii="Times New Roman" w:hAnsi="Times New Roman" w:cs="Times New Roman"/>
                <w:lang w:val="pt-BR"/>
              </w:rPr>
            </w:pPr>
          </w:p>
        </w:tc>
        <w:tc>
          <w:tcPr>
            <w:tcW w:w="1597" w:type="pct"/>
          </w:tcPr>
          <w:p w:rsidR="007115AA" w:rsidRPr="00EC590E" w:rsidRDefault="007115AA" w:rsidP="00DA208A">
            <w:pPr>
              <w:snapToGrid w:val="0"/>
              <w:spacing w:before="60" w:after="40" w:line="264" w:lineRule="auto"/>
              <w:jc w:val="both"/>
              <w:rPr>
                <w:rFonts w:ascii="Times New Roman" w:hAnsi="Times New Roman" w:cs="Times New Roman"/>
                <w:lang w:val="pt-BR"/>
              </w:rPr>
            </w:pPr>
            <w:r w:rsidRPr="00EC590E">
              <w:rPr>
                <w:rFonts w:ascii="Times New Roman" w:hAnsi="Times New Roman" w:cs="Times New Roman"/>
                <w:lang w:val="pt-BR"/>
              </w:rPr>
              <w:t>Đại diện câu lạc bộ</w:t>
            </w:r>
          </w:p>
        </w:tc>
      </w:tr>
      <w:tr w:rsidR="007115AA" w:rsidRPr="00EC590E" w:rsidTr="00DA208A">
        <w:trPr>
          <w:trHeight w:hRule="exact" w:val="730"/>
        </w:trPr>
        <w:tc>
          <w:tcPr>
            <w:tcW w:w="970" w:type="pct"/>
            <w:vAlign w:val="center"/>
          </w:tcPr>
          <w:p w:rsidR="007115AA" w:rsidRPr="00EC590E" w:rsidRDefault="007115AA" w:rsidP="00DA208A">
            <w:pPr>
              <w:snapToGrid w:val="0"/>
              <w:spacing w:before="60" w:after="40" w:line="264" w:lineRule="auto"/>
              <w:rPr>
                <w:rFonts w:ascii="Times New Roman" w:hAnsi="Times New Roman" w:cs="Times New Roman"/>
                <w:color w:val="000000"/>
              </w:rPr>
            </w:pPr>
            <w:r w:rsidRPr="00EC590E">
              <w:rPr>
                <w:rFonts w:ascii="Times New Roman" w:hAnsi="Times New Roman" w:cs="Times New Roman"/>
                <w:color w:val="000000"/>
              </w:rPr>
              <w:t>8:40- 8:50</w:t>
            </w:r>
          </w:p>
        </w:tc>
        <w:tc>
          <w:tcPr>
            <w:tcW w:w="2433" w:type="pct"/>
            <w:vAlign w:val="center"/>
          </w:tcPr>
          <w:p w:rsidR="007115AA" w:rsidRPr="00EC590E" w:rsidRDefault="007115AA" w:rsidP="00DA208A">
            <w:pPr>
              <w:spacing w:before="60" w:after="40" w:line="264" w:lineRule="auto"/>
              <w:jc w:val="both"/>
              <w:rPr>
                <w:rFonts w:ascii="Times New Roman" w:hAnsi="Times New Roman" w:cs="Times New Roman"/>
                <w:lang w:val="pt-BR"/>
              </w:rPr>
            </w:pPr>
            <w:r w:rsidRPr="00EC590E">
              <w:rPr>
                <w:rFonts w:ascii="Times New Roman" w:hAnsi="Times New Roman" w:cs="Times New Roman"/>
                <w:lang w:val="pt-BR"/>
              </w:rPr>
              <w:t>Phát biểu của chủ nhiệm Câu lạc bộ doanh nhân SIYB</w:t>
            </w:r>
          </w:p>
        </w:tc>
        <w:tc>
          <w:tcPr>
            <w:tcW w:w="1597" w:type="pct"/>
          </w:tcPr>
          <w:p w:rsidR="007115AA" w:rsidRPr="00EC590E" w:rsidRDefault="007115AA" w:rsidP="00DA208A">
            <w:pPr>
              <w:snapToGrid w:val="0"/>
              <w:spacing w:before="60" w:after="40" w:line="264" w:lineRule="auto"/>
              <w:jc w:val="both"/>
              <w:rPr>
                <w:rFonts w:ascii="Times New Roman" w:hAnsi="Times New Roman" w:cs="Times New Roman"/>
                <w:lang w:val="pt-BR"/>
              </w:rPr>
            </w:pPr>
            <w:r w:rsidRPr="00EC590E">
              <w:rPr>
                <w:rFonts w:ascii="Times New Roman" w:hAnsi="Times New Roman" w:cs="Times New Roman"/>
                <w:lang w:val="pt-BR"/>
              </w:rPr>
              <w:t>Trần Đức Dũng, Chủ nhiệm CLB</w:t>
            </w:r>
          </w:p>
        </w:tc>
      </w:tr>
      <w:tr w:rsidR="007115AA" w:rsidRPr="00EC590E" w:rsidTr="00DA208A">
        <w:trPr>
          <w:trHeight w:val="825"/>
        </w:trPr>
        <w:tc>
          <w:tcPr>
            <w:tcW w:w="970" w:type="pct"/>
            <w:vAlign w:val="center"/>
          </w:tcPr>
          <w:p w:rsidR="007115AA" w:rsidRPr="00EC590E" w:rsidRDefault="007115AA" w:rsidP="00DA208A">
            <w:pPr>
              <w:snapToGrid w:val="0"/>
              <w:spacing w:before="60" w:after="40" w:line="264" w:lineRule="auto"/>
              <w:rPr>
                <w:rFonts w:ascii="Times New Roman" w:hAnsi="Times New Roman" w:cs="Times New Roman"/>
                <w:color w:val="000000"/>
              </w:rPr>
            </w:pPr>
            <w:r w:rsidRPr="00EC590E">
              <w:rPr>
                <w:rFonts w:ascii="Times New Roman" w:hAnsi="Times New Roman" w:cs="Times New Roman"/>
                <w:color w:val="000000"/>
              </w:rPr>
              <w:t>8:50 - 9:00</w:t>
            </w:r>
          </w:p>
        </w:tc>
        <w:tc>
          <w:tcPr>
            <w:tcW w:w="2433" w:type="pct"/>
            <w:vAlign w:val="center"/>
          </w:tcPr>
          <w:p w:rsidR="007115AA" w:rsidRPr="00EC590E" w:rsidRDefault="007115AA" w:rsidP="00DA208A">
            <w:pPr>
              <w:snapToGrid w:val="0"/>
              <w:spacing w:before="60" w:after="40" w:line="264" w:lineRule="auto"/>
              <w:jc w:val="both"/>
              <w:rPr>
                <w:rFonts w:ascii="Times New Roman" w:hAnsi="Times New Roman" w:cs="Times New Roman"/>
              </w:rPr>
            </w:pPr>
            <w:r w:rsidRPr="00EC590E">
              <w:rPr>
                <w:rFonts w:ascii="Times New Roman" w:hAnsi="Times New Roman" w:cs="Times New Roman"/>
              </w:rPr>
              <w:t xml:space="preserve">Giới thiệu về các hoạt động dự án </w:t>
            </w:r>
          </w:p>
        </w:tc>
        <w:tc>
          <w:tcPr>
            <w:tcW w:w="1597" w:type="pct"/>
            <w:vAlign w:val="center"/>
          </w:tcPr>
          <w:p w:rsidR="007115AA" w:rsidRPr="00EC590E" w:rsidRDefault="007115AA" w:rsidP="00DA208A">
            <w:pPr>
              <w:snapToGrid w:val="0"/>
              <w:rPr>
                <w:rFonts w:ascii="Times New Roman" w:hAnsi="Times New Roman" w:cs="Times New Roman"/>
              </w:rPr>
            </w:pPr>
            <w:r w:rsidRPr="00EC590E">
              <w:rPr>
                <w:rFonts w:ascii="Times New Roman" w:hAnsi="Times New Roman" w:cs="Times New Roman"/>
                <w:bCs/>
              </w:rPr>
              <w:t>Tô Kim Liên – Trung tâm Giáo dục và Phát triển</w:t>
            </w:r>
          </w:p>
        </w:tc>
      </w:tr>
      <w:tr w:rsidR="007115AA" w:rsidRPr="00EC590E" w:rsidTr="00DA208A">
        <w:tc>
          <w:tcPr>
            <w:tcW w:w="970" w:type="pct"/>
            <w:vAlign w:val="center"/>
          </w:tcPr>
          <w:p w:rsidR="007115AA" w:rsidRPr="00EC590E" w:rsidRDefault="007115AA" w:rsidP="00DA208A">
            <w:pPr>
              <w:snapToGrid w:val="0"/>
              <w:spacing w:before="60" w:after="40" w:line="264" w:lineRule="auto"/>
              <w:rPr>
                <w:rFonts w:ascii="Times New Roman" w:hAnsi="Times New Roman" w:cs="Times New Roman"/>
                <w:color w:val="000000"/>
              </w:rPr>
            </w:pPr>
            <w:r w:rsidRPr="00EC590E">
              <w:rPr>
                <w:rFonts w:ascii="Times New Roman" w:hAnsi="Times New Roman" w:cs="Times New Roman"/>
                <w:color w:val="000000"/>
              </w:rPr>
              <w:t>9:00 - 9:20</w:t>
            </w:r>
          </w:p>
        </w:tc>
        <w:tc>
          <w:tcPr>
            <w:tcW w:w="2433" w:type="pct"/>
            <w:vAlign w:val="center"/>
          </w:tcPr>
          <w:p w:rsidR="007115AA" w:rsidRPr="00EC590E" w:rsidRDefault="007115AA" w:rsidP="00DA208A">
            <w:pPr>
              <w:snapToGrid w:val="0"/>
              <w:spacing w:before="60" w:after="40" w:line="264" w:lineRule="auto"/>
              <w:jc w:val="both"/>
              <w:rPr>
                <w:rFonts w:ascii="Times New Roman" w:hAnsi="Times New Roman" w:cs="Times New Roman"/>
              </w:rPr>
            </w:pPr>
            <w:r w:rsidRPr="00EC590E">
              <w:rPr>
                <w:rFonts w:ascii="Times New Roman" w:hAnsi="Times New Roman" w:cs="Times New Roman"/>
              </w:rPr>
              <w:t>Trình bày kinh nghiệm từ các nước trên thế giới: định nghĩa “từ thiện doanh nghiệp”; doanh nghiệp tham gia như thế nào; và các doanh nghiệp trao đổi kinh nghiệm và học hỏi lẫn nhau như thế nào.</w:t>
            </w:r>
          </w:p>
        </w:tc>
        <w:tc>
          <w:tcPr>
            <w:tcW w:w="1597" w:type="pct"/>
            <w:vAlign w:val="center"/>
          </w:tcPr>
          <w:p w:rsidR="007115AA" w:rsidRPr="00EC590E" w:rsidRDefault="007115AA" w:rsidP="00DA208A">
            <w:pPr>
              <w:snapToGrid w:val="0"/>
              <w:rPr>
                <w:rFonts w:ascii="Times New Roman" w:hAnsi="Times New Roman" w:cs="Times New Roman"/>
              </w:rPr>
            </w:pPr>
            <w:r w:rsidRPr="00EC590E">
              <w:rPr>
                <w:rFonts w:ascii="Times New Roman" w:hAnsi="Times New Roman" w:cs="Times New Roman"/>
              </w:rPr>
              <w:t xml:space="preserve">William Stileman, Trung tâm Giáo dục và Phát triển </w:t>
            </w:r>
          </w:p>
        </w:tc>
      </w:tr>
      <w:tr w:rsidR="007115AA" w:rsidRPr="00EC590E" w:rsidTr="00DA208A">
        <w:trPr>
          <w:trHeight w:val="744"/>
        </w:trPr>
        <w:tc>
          <w:tcPr>
            <w:tcW w:w="970" w:type="pct"/>
            <w:vAlign w:val="center"/>
          </w:tcPr>
          <w:p w:rsidR="007115AA" w:rsidRPr="00EC590E" w:rsidRDefault="007115AA" w:rsidP="00DA208A">
            <w:pPr>
              <w:snapToGrid w:val="0"/>
              <w:spacing w:before="60" w:after="40" w:line="264" w:lineRule="auto"/>
              <w:rPr>
                <w:rFonts w:ascii="Times New Roman" w:hAnsi="Times New Roman" w:cs="Times New Roman"/>
                <w:color w:val="000000"/>
              </w:rPr>
            </w:pPr>
            <w:r w:rsidRPr="00EC590E">
              <w:rPr>
                <w:rFonts w:ascii="Times New Roman" w:hAnsi="Times New Roman" w:cs="Times New Roman"/>
                <w:color w:val="000000"/>
              </w:rPr>
              <w:t>9:20 -9:40</w:t>
            </w:r>
          </w:p>
        </w:tc>
        <w:tc>
          <w:tcPr>
            <w:tcW w:w="2433" w:type="pct"/>
            <w:vAlign w:val="center"/>
          </w:tcPr>
          <w:p w:rsidR="007115AA" w:rsidRPr="00EC590E" w:rsidRDefault="007115AA" w:rsidP="00DA208A">
            <w:pPr>
              <w:rPr>
                <w:rFonts w:ascii="Times New Roman" w:hAnsi="Times New Roman" w:cs="Times New Roman"/>
              </w:rPr>
            </w:pPr>
            <w:r w:rsidRPr="00EC590E">
              <w:rPr>
                <w:rFonts w:ascii="Times New Roman" w:hAnsi="Times New Roman" w:cs="Times New Roman"/>
              </w:rPr>
              <w:t xml:space="preserve">Trình bày về những hoạt động hỗ trợ từ thiện và hỗ trợ cộng đồng của các thành viên câu lạc bộ </w:t>
            </w:r>
          </w:p>
        </w:tc>
        <w:tc>
          <w:tcPr>
            <w:tcW w:w="1597" w:type="pct"/>
            <w:vAlign w:val="center"/>
          </w:tcPr>
          <w:p w:rsidR="007115AA" w:rsidRPr="00EC590E" w:rsidRDefault="007115AA" w:rsidP="00DA208A">
            <w:pPr>
              <w:rPr>
                <w:rFonts w:ascii="Times New Roman" w:hAnsi="Times New Roman" w:cs="Times New Roman"/>
              </w:rPr>
            </w:pPr>
            <w:r w:rsidRPr="00EC590E">
              <w:rPr>
                <w:rFonts w:ascii="Times New Roman" w:hAnsi="Times New Roman" w:cs="Times New Roman"/>
              </w:rPr>
              <w:t xml:space="preserve">Đại diện ban chủ nhiệm hoặc 1-2 doanh nghiệp </w:t>
            </w:r>
          </w:p>
          <w:p w:rsidR="007115AA" w:rsidRPr="00EC590E" w:rsidRDefault="007115AA" w:rsidP="00DA208A">
            <w:pPr>
              <w:snapToGrid w:val="0"/>
              <w:rPr>
                <w:rFonts w:ascii="Times New Roman" w:hAnsi="Times New Roman" w:cs="Times New Roman"/>
              </w:rPr>
            </w:pPr>
          </w:p>
        </w:tc>
      </w:tr>
      <w:tr w:rsidR="007115AA" w:rsidRPr="00EC590E" w:rsidTr="00DA208A">
        <w:trPr>
          <w:trHeight w:val="1342"/>
        </w:trPr>
        <w:tc>
          <w:tcPr>
            <w:tcW w:w="970" w:type="pct"/>
            <w:vAlign w:val="center"/>
          </w:tcPr>
          <w:p w:rsidR="007115AA" w:rsidRPr="00EC590E" w:rsidRDefault="007115AA" w:rsidP="00DA208A">
            <w:pPr>
              <w:snapToGrid w:val="0"/>
              <w:spacing w:before="60" w:after="40" w:line="264" w:lineRule="auto"/>
              <w:rPr>
                <w:rFonts w:ascii="Times New Roman" w:hAnsi="Times New Roman" w:cs="Times New Roman"/>
                <w:color w:val="000000"/>
              </w:rPr>
            </w:pPr>
            <w:r w:rsidRPr="00EC590E">
              <w:rPr>
                <w:rFonts w:ascii="Times New Roman" w:hAnsi="Times New Roman" w:cs="Times New Roman"/>
                <w:color w:val="000000"/>
              </w:rPr>
              <w:t>9:40 – 9:50</w:t>
            </w:r>
          </w:p>
        </w:tc>
        <w:tc>
          <w:tcPr>
            <w:tcW w:w="2433" w:type="pct"/>
            <w:vAlign w:val="center"/>
          </w:tcPr>
          <w:p w:rsidR="007115AA" w:rsidRPr="00EC590E" w:rsidRDefault="007115AA" w:rsidP="00DA208A">
            <w:pPr>
              <w:snapToGrid w:val="0"/>
              <w:spacing w:before="60" w:after="40" w:line="264" w:lineRule="auto"/>
              <w:jc w:val="both"/>
              <w:rPr>
                <w:rFonts w:ascii="Times New Roman" w:hAnsi="Times New Roman" w:cs="Times New Roman"/>
              </w:rPr>
            </w:pPr>
            <w:r w:rsidRPr="00EC590E">
              <w:rPr>
                <w:rFonts w:ascii="Times New Roman" w:hAnsi="Times New Roman" w:cs="Times New Roman"/>
              </w:rPr>
              <w:t xml:space="preserve">Chia sẻ về các hoạt động đã và đang tiến hành tại thành phố Hồ Chí Minh </w:t>
            </w:r>
          </w:p>
        </w:tc>
        <w:tc>
          <w:tcPr>
            <w:tcW w:w="1597" w:type="pct"/>
            <w:vAlign w:val="center"/>
          </w:tcPr>
          <w:p w:rsidR="007115AA" w:rsidRPr="00EC590E" w:rsidRDefault="007115AA" w:rsidP="00DA208A">
            <w:pPr>
              <w:snapToGrid w:val="0"/>
              <w:rPr>
                <w:rFonts w:ascii="Times New Roman" w:hAnsi="Times New Roman" w:cs="Times New Roman"/>
                <w:color w:val="000000"/>
              </w:rPr>
            </w:pPr>
            <w:r w:rsidRPr="00EC590E">
              <w:rPr>
                <w:rFonts w:ascii="Times New Roman" w:hAnsi="Times New Roman" w:cs="Times New Roman"/>
                <w:color w:val="000000"/>
              </w:rPr>
              <w:t xml:space="preserve">LIN Center </w:t>
            </w:r>
          </w:p>
        </w:tc>
      </w:tr>
      <w:tr w:rsidR="007115AA" w:rsidRPr="00EC590E" w:rsidTr="00DA208A">
        <w:tc>
          <w:tcPr>
            <w:tcW w:w="970" w:type="pct"/>
            <w:vAlign w:val="center"/>
          </w:tcPr>
          <w:p w:rsidR="007115AA" w:rsidRPr="00EC590E" w:rsidRDefault="007115AA" w:rsidP="00DA208A">
            <w:pPr>
              <w:snapToGrid w:val="0"/>
              <w:spacing w:before="60" w:after="40" w:line="264" w:lineRule="auto"/>
              <w:rPr>
                <w:rFonts w:ascii="Times New Roman" w:hAnsi="Times New Roman" w:cs="Times New Roman"/>
                <w:color w:val="000000"/>
              </w:rPr>
            </w:pPr>
            <w:r w:rsidRPr="00EC590E">
              <w:rPr>
                <w:rFonts w:ascii="Times New Roman" w:hAnsi="Times New Roman" w:cs="Times New Roman"/>
                <w:color w:val="000000"/>
              </w:rPr>
              <w:t>9.50 – 10:00</w:t>
            </w:r>
          </w:p>
        </w:tc>
        <w:tc>
          <w:tcPr>
            <w:tcW w:w="2433" w:type="pct"/>
            <w:vAlign w:val="center"/>
          </w:tcPr>
          <w:p w:rsidR="007115AA" w:rsidRPr="00EC590E" w:rsidRDefault="007115AA" w:rsidP="00DA208A">
            <w:pPr>
              <w:snapToGrid w:val="0"/>
              <w:spacing w:before="60" w:after="40" w:line="264" w:lineRule="auto"/>
              <w:jc w:val="both"/>
              <w:rPr>
                <w:rFonts w:ascii="Times New Roman" w:hAnsi="Times New Roman" w:cs="Times New Roman"/>
              </w:rPr>
            </w:pPr>
            <w:r w:rsidRPr="00EC590E">
              <w:rPr>
                <w:rFonts w:ascii="Times New Roman" w:hAnsi="Times New Roman" w:cs="Times New Roman"/>
              </w:rPr>
              <w:t xml:space="preserve">Câu hỏi và thảo luận liên quan đến các bài trình bày </w:t>
            </w:r>
          </w:p>
        </w:tc>
        <w:tc>
          <w:tcPr>
            <w:tcW w:w="1597" w:type="pct"/>
            <w:vAlign w:val="center"/>
          </w:tcPr>
          <w:p w:rsidR="007115AA" w:rsidRPr="00EC590E" w:rsidRDefault="007115AA" w:rsidP="00DA208A">
            <w:pPr>
              <w:snapToGrid w:val="0"/>
              <w:rPr>
                <w:rFonts w:ascii="Times New Roman" w:hAnsi="Times New Roman" w:cs="Times New Roman"/>
              </w:rPr>
            </w:pPr>
            <w:r w:rsidRPr="00EC590E">
              <w:rPr>
                <w:rFonts w:ascii="Times New Roman" w:hAnsi="Times New Roman" w:cs="Times New Roman"/>
              </w:rPr>
              <w:t xml:space="preserve">Trần Đức Dũng, Tô Kim Liên và các diễn giả khác </w:t>
            </w:r>
          </w:p>
        </w:tc>
      </w:tr>
      <w:tr w:rsidR="007115AA" w:rsidRPr="00EC590E" w:rsidTr="00DA208A">
        <w:tc>
          <w:tcPr>
            <w:tcW w:w="970" w:type="pct"/>
            <w:vAlign w:val="center"/>
          </w:tcPr>
          <w:p w:rsidR="007115AA" w:rsidRPr="00EC590E" w:rsidRDefault="007115AA" w:rsidP="00DA208A">
            <w:pPr>
              <w:snapToGrid w:val="0"/>
              <w:spacing w:before="60" w:after="40" w:line="264" w:lineRule="auto"/>
              <w:rPr>
                <w:rFonts w:ascii="Times New Roman" w:hAnsi="Times New Roman" w:cs="Times New Roman"/>
                <w:color w:val="000000"/>
              </w:rPr>
            </w:pPr>
            <w:r w:rsidRPr="00EC590E">
              <w:rPr>
                <w:rFonts w:ascii="Times New Roman" w:hAnsi="Times New Roman" w:cs="Times New Roman"/>
                <w:color w:val="000000"/>
              </w:rPr>
              <w:t>10:00 - 10:15</w:t>
            </w:r>
          </w:p>
        </w:tc>
        <w:tc>
          <w:tcPr>
            <w:tcW w:w="2433" w:type="pct"/>
            <w:vAlign w:val="center"/>
          </w:tcPr>
          <w:p w:rsidR="007115AA" w:rsidRPr="00EC590E" w:rsidRDefault="007115AA" w:rsidP="00DA208A">
            <w:pPr>
              <w:snapToGrid w:val="0"/>
              <w:spacing w:before="60" w:after="40" w:line="264" w:lineRule="auto"/>
              <w:jc w:val="both"/>
              <w:rPr>
                <w:rFonts w:ascii="Times New Roman" w:hAnsi="Times New Roman" w:cs="Times New Roman"/>
              </w:rPr>
            </w:pPr>
            <w:r w:rsidRPr="00EC590E">
              <w:rPr>
                <w:rFonts w:ascii="Times New Roman" w:hAnsi="Times New Roman" w:cs="Times New Roman"/>
              </w:rPr>
              <w:t xml:space="preserve">Nghỉ giải lao </w:t>
            </w:r>
          </w:p>
        </w:tc>
        <w:tc>
          <w:tcPr>
            <w:tcW w:w="1597" w:type="pct"/>
            <w:vAlign w:val="center"/>
          </w:tcPr>
          <w:p w:rsidR="007115AA" w:rsidRPr="00EC590E" w:rsidRDefault="007115AA" w:rsidP="00DA208A">
            <w:pPr>
              <w:snapToGrid w:val="0"/>
              <w:rPr>
                <w:rFonts w:ascii="Times New Roman" w:hAnsi="Times New Roman" w:cs="Times New Roman"/>
              </w:rPr>
            </w:pPr>
          </w:p>
        </w:tc>
      </w:tr>
      <w:tr w:rsidR="007115AA" w:rsidRPr="00EC590E" w:rsidTr="00DA208A">
        <w:trPr>
          <w:trHeight w:hRule="exact" w:val="6958"/>
        </w:trPr>
        <w:tc>
          <w:tcPr>
            <w:tcW w:w="970" w:type="pct"/>
            <w:vAlign w:val="center"/>
          </w:tcPr>
          <w:p w:rsidR="007115AA" w:rsidRPr="00EC590E" w:rsidRDefault="007115AA" w:rsidP="00DA208A">
            <w:pPr>
              <w:snapToGrid w:val="0"/>
              <w:spacing w:before="60" w:after="40" w:line="264" w:lineRule="auto"/>
              <w:rPr>
                <w:rFonts w:ascii="Times New Roman" w:hAnsi="Times New Roman" w:cs="Times New Roman"/>
              </w:rPr>
            </w:pPr>
            <w:r w:rsidRPr="00EC590E">
              <w:rPr>
                <w:rFonts w:ascii="Times New Roman" w:hAnsi="Times New Roman" w:cs="Times New Roman"/>
              </w:rPr>
              <w:lastRenderedPageBreak/>
              <w:t>10:15 - 11:30</w:t>
            </w:r>
          </w:p>
        </w:tc>
        <w:tc>
          <w:tcPr>
            <w:tcW w:w="2433" w:type="pct"/>
            <w:vAlign w:val="center"/>
          </w:tcPr>
          <w:p w:rsidR="007115AA" w:rsidRPr="00EC590E" w:rsidRDefault="007115AA" w:rsidP="00DA208A">
            <w:pPr>
              <w:rPr>
                <w:rFonts w:ascii="Times New Roman" w:hAnsi="Times New Roman" w:cs="Times New Roman"/>
              </w:rPr>
            </w:pPr>
            <w:r w:rsidRPr="00EC590E">
              <w:rPr>
                <w:rFonts w:ascii="Times New Roman" w:hAnsi="Times New Roman" w:cs="Times New Roman"/>
              </w:rPr>
              <w:t>Hỏi đáp và thảo luận, tập trung vào các vấn đề:</w:t>
            </w:r>
          </w:p>
          <w:p w:rsidR="007115AA" w:rsidRPr="00EC590E" w:rsidRDefault="007115AA" w:rsidP="007115AA">
            <w:pPr>
              <w:pStyle w:val="ListParagraph"/>
              <w:numPr>
                <w:ilvl w:val="0"/>
                <w:numId w:val="2"/>
              </w:numPr>
              <w:autoSpaceDE w:val="0"/>
              <w:autoSpaceDN w:val="0"/>
              <w:adjustRightInd w:val="0"/>
              <w:spacing w:after="0" w:line="240" w:lineRule="auto"/>
              <w:jc w:val="both"/>
              <w:rPr>
                <w:rFonts w:ascii="Times New Roman" w:hAnsi="Times New Roman" w:cs="Times New Roman"/>
                <w:szCs w:val="28"/>
                <w:lang w:bidi="th-TH"/>
              </w:rPr>
            </w:pPr>
            <w:r w:rsidRPr="00EC590E">
              <w:rPr>
                <w:rFonts w:ascii="Times New Roman" w:hAnsi="Times New Roman" w:cs="Times New Roman"/>
                <w:szCs w:val="28"/>
                <w:lang w:bidi="th-TH"/>
              </w:rPr>
              <w:t xml:space="preserve">Doanh nghiệp có nhu cầu gì trong hoạt động từ thiện hiện nay? (hướng dẫn, chính sách, sự hỗ trợ …) </w:t>
            </w:r>
          </w:p>
          <w:p w:rsidR="007115AA" w:rsidRPr="00EC590E" w:rsidRDefault="007115AA" w:rsidP="007115AA">
            <w:pPr>
              <w:pStyle w:val="ListParagraph"/>
              <w:numPr>
                <w:ilvl w:val="0"/>
                <w:numId w:val="2"/>
              </w:numPr>
              <w:autoSpaceDE w:val="0"/>
              <w:autoSpaceDN w:val="0"/>
              <w:adjustRightInd w:val="0"/>
              <w:spacing w:after="0" w:line="240" w:lineRule="auto"/>
              <w:jc w:val="both"/>
              <w:rPr>
                <w:rFonts w:ascii="Times New Roman" w:hAnsi="Times New Roman" w:cs="Times New Roman"/>
                <w:szCs w:val="28"/>
              </w:rPr>
            </w:pPr>
            <w:r w:rsidRPr="00EC590E">
              <w:rPr>
                <w:rFonts w:ascii="Times New Roman" w:hAnsi="Times New Roman" w:cs="Times New Roman"/>
                <w:szCs w:val="28"/>
                <w:lang w:bidi="th-TH"/>
              </w:rPr>
              <w:t xml:space="preserve">Làm thế nào để </w:t>
            </w:r>
            <w:r w:rsidRPr="00EC590E">
              <w:rPr>
                <w:rFonts w:ascii="Times New Roman" w:hAnsi="Times New Roman" w:cs="Times New Roman"/>
                <w:szCs w:val="28"/>
              </w:rPr>
              <w:t xml:space="preserve">có thể huy động các cá nhân và tập thể trong các doanh nghiệp làm từ thiện hiệu quả? </w:t>
            </w:r>
          </w:p>
          <w:p w:rsidR="007115AA" w:rsidRPr="00EC590E" w:rsidRDefault="007115AA" w:rsidP="007115AA">
            <w:pPr>
              <w:pStyle w:val="ListParagraph"/>
              <w:numPr>
                <w:ilvl w:val="0"/>
                <w:numId w:val="2"/>
              </w:numPr>
              <w:autoSpaceDE w:val="0"/>
              <w:autoSpaceDN w:val="0"/>
              <w:adjustRightInd w:val="0"/>
              <w:spacing w:after="0" w:line="240" w:lineRule="auto"/>
              <w:jc w:val="both"/>
              <w:rPr>
                <w:rFonts w:ascii="Times New Roman" w:hAnsi="Times New Roman" w:cs="Times New Roman"/>
                <w:szCs w:val="28"/>
              </w:rPr>
            </w:pPr>
            <w:r w:rsidRPr="00EC590E">
              <w:rPr>
                <w:rFonts w:ascii="Times New Roman" w:hAnsi="Times New Roman" w:cs="Times New Roman"/>
                <w:szCs w:val="28"/>
              </w:rPr>
              <w:t xml:space="preserve">Từ thiện sẽ mang lại lợi ích gì cho xã hội và cho chính bản thân các doanh nghiệp (ý kiến từ các DN)? </w:t>
            </w:r>
          </w:p>
          <w:p w:rsidR="007115AA" w:rsidRPr="00EC590E" w:rsidRDefault="007115AA" w:rsidP="007115AA">
            <w:pPr>
              <w:pStyle w:val="ListParagraph"/>
              <w:numPr>
                <w:ilvl w:val="0"/>
                <w:numId w:val="2"/>
              </w:numPr>
              <w:autoSpaceDE w:val="0"/>
              <w:autoSpaceDN w:val="0"/>
              <w:adjustRightInd w:val="0"/>
              <w:spacing w:after="0" w:line="240" w:lineRule="auto"/>
              <w:jc w:val="both"/>
              <w:rPr>
                <w:rFonts w:ascii="Times New Roman" w:hAnsi="Times New Roman" w:cs="Times New Roman"/>
                <w:szCs w:val="28"/>
                <w:lang w:bidi="th-TH"/>
              </w:rPr>
            </w:pPr>
            <w:r w:rsidRPr="00EC590E">
              <w:rPr>
                <w:rFonts w:ascii="Times New Roman" w:hAnsi="Times New Roman" w:cs="Times New Roman"/>
                <w:szCs w:val="28"/>
                <w:lang w:bidi="th-TH"/>
              </w:rPr>
              <w:t xml:space="preserve">Công tác từ thiện và hỗ trợ cộng đồng trong những năm gần đây (đánh giá từ DN)? </w:t>
            </w:r>
          </w:p>
          <w:p w:rsidR="007115AA" w:rsidRPr="00EC590E" w:rsidRDefault="007115AA" w:rsidP="007115AA">
            <w:pPr>
              <w:pStyle w:val="ListParagraph"/>
              <w:numPr>
                <w:ilvl w:val="0"/>
                <w:numId w:val="2"/>
              </w:numPr>
              <w:autoSpaceDE w:val="0"/>
              <w:autoSpaceDN w:val="0"/>
              <w:adjustRightInd w:val="0"/>
              <w:spacing w:after="0" w:line="240" w:lineRule="auto"/>
              <w:jc w:val="both"/>
              <w:rPr>
                <w:rFonts w:ascii="Times New Roman" w:hAnsi="Times New Roman" w:cs="Times New Roman"/>
                <w:szCs w:val="28"/>
                <w:lang w:bidi="th-TH"/>
              </w:rPr>
            </w:pPr>
            <w:r w:rsidRPr="00EC590E">
              <w:rPr>
                <w:rFonts w:ascii="Times New Roman" w:hAnsi="Times New Roman" w:cs="Times New Roman"/>
                <w:szCs w:val="28"/>
                <w:lang w:bidi="th-TH"/>
              </w:rPr>
              <w:t xml:space="preserve">Doanh nghiệp đóng góp với mục đích gì và đóng góp từ thiện hiện có mang tính tự nguyện và minh bạch hay không?  </w:t>
            </w:r>
          </w:p>
          <w:p w:rsidR="007115AA" w:rsidRPr="00EC590E" w:rsidRDefault="007115AA" w:rsidP="007115AA">
            <w:pPr>
              <w:pStyle w:val="ListParagraph"/>
              <w:numPr>
                <w:ilvl w:val="0"/>
                <w:numId w:val="2"/>
              </w:numPr>
              <w:autoSpaceDE w:val="0"/>
              <w:autoSpaceDN w:val="0"/>
              <w:adjustRightInd w:val="0"/>
              <w:spacing w:after="0" w:line="240" w:lineRule="auto"/>
              <w:jc w:val="both"/>
              <w:rPr>
                <w:rFonts w:ascii="Times New Roman" w:hAnsi="Times New Roman" w:cs="Times New Roman"/>
                <w:szCs w:val="28"/>
                <w:lang w:bidi="th-TH"/>
              </w:rPr>
            </w:pPr>
            <w:r w:rsidRPr="00EC590E">
              <w:rPr>
                <w:rFonts w:ascii="Times New Roman" w:hAnsi="Times New Roman" w:cs="Times New Roman"/>
                <w:szCs w:val="28"/>
                <w:lang w:bidi="th-TH"/>
              </w:rPr>
              <w:t xml:space="preserve">Những khó khăn, trở ngại nào đang chi phối mục tiêu đó? </w:t>
            </w:r>
          </w:p>
          <w:p w:rsidR="007115AA" w:rsidRPr="00EC590E" w:rsidRDefault="007115AA" w:rsidP="007115AA">
            <w:pPr>
              <w:pStyle w:val="ListParagraph"/>
              <w:numPr>
                <w:ilvl w:val="0"/>
                <w:numId w:val="2"/>
              </w:numPr>
              <w:autoSpaceDE w:val="0"/>
              <w:autoSpaceDN w:val="0"/>
              <w:adjustRightInd w:val="0"/>
              <w:spacing w:after="0" w:line="240" w:lineRule="auto"/>
              <w:jc w:val="both"/>
              <w:rPr>
                <w:rFonts w:ascii="Times New Roman" w:hAnsi="Times New Roman" w:cs="Times New Roman"/>
                <w:szCs w:val="28"/>
              </w:rPr>
            </w:pPr>
            <w:r w:rsidRPr="00EC590E">
              <w:rPr>
                <w:rFonts w:ascii="Times New Roman" w:hAnsi="Times New Roman" w:cs="Times New Roman"/>
                <w:szCs w:val="28"/>
                <w:lang w:bidi="th-TH"/>
              </w:rPr>
              <w:t xml:space="preserve">Các tổ chức và xã hội có thể kỳ vọng gì từ doanh nghiệp trong hoạt động </w:t>
            </w:r>
            <w:r w:rsidRPr="00EC590E">
              <w:rPr>
                <w:rFonts w:ascii="Times New Roman" w:hAnsi="Times New Roman" w:cs="Times New Roman"/>
                <w:szCs w:val="28"/>
              </w:rPr>
              <w:t xml:space="preserve">từ thiện thời gian tới? </w:t>
            </w:r>
          </w:p>
        </w:tc>
        <w:tc>
          <w:tcPr>
            <w:tcW w:w="1597" w:type="pct"/>
            <w:vAlign w:val="center"/>
          </w:tcPr>
          <w:p w:rsidR="007115AA" w:rsidRPr="00EC590E" w:rsidRDefault="007115AA" w:rsidP="00DA208A">
            <w:pPr>
              <w:rPr>
                <w:rFonts w:ascii="Times New Roman" w:hAnsi="Times New Roman" w:cs="Times New Roman"/>
              </w:rPr>
            </w:pPr>
            <w:r w:rsidRPr="00EC590E">
              <w:rPr>
                <w:rFonts w:ascii="Times New Roman" w:hAnsi="Times New Roman" w:cs="Times New Roman"/>
              </w:rPr>
              <w:t>Điều phối bởi:</w:t>
            </w:r>
          </w:p>
          <w:p w:rsidR="007115AA" w:rsidRPr="00EC590E" w:rsidRDefault="007115AA" w:rsidP="00DA208A">
            <w:pPr>
              <w:rPr>
                <w:rFonts w:ascii="Times New Roman" w:hAnsi="Times New Roman" w:cs="Times New Roman"/>
                <w:bCs/>
              </w:rPr>
            </w:pPr>
          </w:p>
          <w:p w:rsidR="007115AA" w:rsidRPr="00EC590E" w:rsidRDefault="007115AA" w:rsidP="00DA208A">
            <w:pPr>
              <w:snapToGrid w:val="0"/>
              <w:rPr>
                <w:rFonts w:ascii="Times New Roman" w:hAnsi="Times New Roman" w:cs="Times New Roman"/>
              </w:rPr>
            </w:pPr>
            <w:r w:rsidRPr="00EC590E">
              <w:rPr>
                <w:rFonts w:ascii="Times New Roman" w:hAnsi="Times New Roman" w:cs="Times New Roman"/>
                <w:bCs/>
              </w:rPr>
              <w:t xml:space="preserve">Trần Đức Dũng, Trần Công Tấn </w:t>
            </w:r>
          </w:p>
        </w:tc>
      </w:tr>
    </w:tbl>
    <w:p w:rsidR="00EC590E" w:rsidRDefault="00EC590E" w:rsidP="00EC590E">
      <w:pPr>
        <w:spacing w:line="360" w:lineRule="auto"/>
        <w:jc w:val="both"/>
        <w:rPr>
          <w:rFonts w:ascii="Times New Roman" w:hAnsi="Times New Roman" w:cs="Times New Roman"/>
          <w:sz w:val="24"/>
          <w:szCs w:val="24"/>
        </w:rPr>
      </w:pPr>
    </w:p>
    <w:p w:rsidR="00C0680A" w:rsidRDefault="00C0680A" w:rsidP="00EC590E">
      <w:pPr>
        <w:spacing w:line="360" w:lineRule="auto"/>
        <w:jc w:val="both"/>
        <w:rPr>
          <w:rFonts w:ascii="Times New Roman" w:hAnsi="Times New Roman" w:cs="Times New Roman"/>
          <w:b/>
          <w:sz w:val="24"/>
          <w:szCs w:val="24"/>
        </w:rPr>
      </w:pPr>
    </w:p>
    <w:p w:rsidR="00C0680A" w:rsidRDefault="00C0680A" w:rsidP="00EC590E">
      <w:pPr>
        <w:spacing w:line="360" w:lineRule="auto"/>
        <w:jc w:val="both"/>
        <w:rPr>
          <w:rFonts w:ascii="Times New Roman" w:hAnsi="Times New Roman" w:cs="Times New Roman"/>
          <w:b/>
          <w:sz w:val="24"/>
          <w:szCs w:val="24"/>
        </w:rPr>
      </w:pPr>
    </w:p>
    <w:p w:rsidR="00C0680A" w:rsidRDefault="00C0680A" w:rsidP="00EC590E">
      <w:pPr>
        <w:spacing w:line="360" w:lineRule="auto"/>
        <w:jc w:val="both"/>
        <w:rPr>
          <w:rFonts w:ascii="Times New Roman" w:hAnsi="Times New Roman" w:cs="Times New Roman"/>
          <w:b/>
          <w:sz w:val="24"/>
          <w:szCs w:val="24"/>
        </w:rPr>
      </w:pPr>
    </w:p>
    <w:p w:rsidR="00C0680A" w:rsidRDefault="00C0680A" w:rsidP="00EC590E">
      <w:pPr>
        <w:spacing w:line="360" w:lineRule="auto"/>
        <w:jc w:val="both"/>
        <w:rPr>
          <w:rFonts w:ascii="Times New Roman" w:hAnsi="Times New Roman" w:cs="Times New Roman"/>
          <w:b/>
          <w:sz w:val="24"/>
          <w:szCs w:val="24"/>
        </w:rPr>
      </w:pPr>
    </w:p>
    <w:p w:rsidR="00C0680A" w:rsidRDefault="00C0680A" w:rsidP="00EC590E">
      <w:pPr>
        <w:spacing w:line="360" w:lineRule="auto"/>
        <w:jc w:val="both"/>
        <w:rPr>
          <w:rFonts w:ascii="Times New Roman" w:hAnsi="Times New Roman" w:cs="Times New Roman"/>
          <w:b/>
          <w:sz w:val="24"/>
          <w:szCs w:val="24"/>
        </w:rPr>
      </w:pPr>
    </w:p>
    <w:p w:rsidR="00C0680A" w:rsidRDefault="00C0680A" w:rsidP="00EC590E">
      <w:pPr>
        <w:spacing w:line="360" w:lineRule="auto"/>
        <w:jc w:val="both"/>
        <w:rPr>
          <w:rFonts w:ascii="Times New Roman" w:hAnsi="Times New Roman" w:cs="Times New Roman"/>
          <w:b/>
          <w:sz w:val="24"/>
          <w:szCs w:val="24"/>
        </w:rPr>
      </w:pPr>
    </w:p>
    <w:p w:rsidR="00C0680A" w:rsidRDefault="00C0680A" w:rsidP="00EC590E">
      <w:pPr>
        <w:spacing w:line="360" w:lineRule="auto"/>
        <w:jc w:val="both"/>
        <w:rPr>
          <w:rFonts w:ascii="Times New Roman" w:hAnsi="Times New Roman" w:cs="Times New Roman"/>
          <w:b/>
          <w:sz w:val="24"/>
          <w:szCs w:val="24"/>
        </w:rPr>
      </w:pPr>
    </w:p>
    <w:p w:rsidR="00C0680A" w:rsidRDefault="00C0680A" w:rsidP="00EC590E">
      <w:pPr>
        <w:spacing w:line="360" w:lineRule="auto"/>
        <w:jc w:val="both"/>
        <w:rPr>
          <w:rFonts w:ascii="Times New Roman" w:hAnsi="Times New Roman" w:cs="Times New Roman"/>
          <w:b/>
          <w:sz w:val="24"/>
          <w:szCs w:val="24"/>
        </w:rPr>
      </w:pPr>
    </w:p>
    <w:p w:rsidR="00EC590E" w:rsidRDefault="00EC590E" w:rsidP="00EC590E">
      <w:pPr>
        <w:spacing w:line="360" w:lineRule="auto"/>
        <w:jc w:val="both"/>
        <w:rPr>
          <w:rFonts w:ascii="Times New Roman" w:hAnsi="Times New Roman" w:cs="Times New Roman"/>
          <w:b/>
          <w:sz w:val="24"/>
          <w:szCs w:val="24"/>
        </w:rPr>
      </w:pPr>
      <w:r w:rsidRPr="00EC590E">
        <w:rPr>
          <w:rFonts w:ascii="Times New Roman" w:hAnsi="Times New Roman" w:cs="Times New Roman"/>
          <w:b/>
          <w:sz w:val="24"/>
          <w:szCs w:val="24"/>
        </w:rPr>
        <w:lastRenderedPageBreak/>
        <w:t>Phụ lục 2: Một số hình ảnh hội thảo:</w:t>
      </w:r>
    </w:p>
    <w:tbl>
      <w:tblPr>
        <w:tblStyle w:val="TableGrid"/>
        <w:tblW w:w="0" w:type="auto"/>
        <w:jc w:val="center"/>
        <w:tblLook w:val="04A0"/>
      </w:tblPr>
      <w:tblGrid>
        <w:gridCol w:w="4882"/>
        <w:gridCol w:w="4694"/>
      </w:tblGrid>
      <w:tr w:rsidR="00C0680A" w:rsidTr="0040611D">
        <w:trPr>
          <w:jc w:val="center"/>
        </w:trPr>
        <w:tc>
          <w:tcPr>
            <w:tcW w:w="4788" w:type="dxa"/>
          </w:tcPr>
          <w:p w:rsidR="00C0680A" w:rsidRDefault="00C0680A" w:rsidP="0040611D">
            <w:pPr>
              <w:spacing w:line="360" w:lineRule="auto"/>
              <w:jc w:val="both"/>
              <w:rPr>
                <w:rFonts w:ascii="Times New Roman" w:hAnsi="Times New Roman" w:cs="Times New Roman"/>
                <w:sz w:val="24"/>
                <w:szCs w:val="24"/>
              </w:rPr>
            </w:pPr>
            <w:r w:rsidRPr="00BB2AF7">
              <w:rPr>
                <w:rFonts w:ascii="Times New Roman" w:hAnsi="Times New Roman" w:cs="Times New Roman"/>
                <w:noProof/>
                <w:sz w:val="24"/>
                <w:szCs w:val="24"/>
              </w:rPr>
              <w:drawing>
                <wp:inline distT="0" distB="0" distL="0" distR="0">
                  <wp:extent cx="2930096" cy="2197573"/>
                  <wp:effectExtent l="19050" t="0" r="3604" b="0"/>
                  <wp:docPr id="13" name="Picture 1" descr="C:\Users\lientk\AppData\Local\Microsoft\Windows\Temporary Internet Files\Content.Word\IMG_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ntk\AppData\Local\Microsoft\Windows\Temporary Internet Files\Content.Word\IMG_2655.jpg"/>
                          <pic:cNvPicPr>
                            <a:picLocks noChangeAspect="1" noChangeArrowheads="1"/>
                          </pic:cNvPicPr>
                        </pic:nvPicPr>
                        <pic:blipFill>
                          <a:blip r:embed="rId12" cstate="print"/>
                          <a:srcRect/>
                          <a:stretch>
                            <a:fillRect/>
                          </a:stretch>
                        </pic:blipFill>
                        <pic:spPr bwMode="auto">
                          <a:xfrm>
                            <a:off x="0" y="0"/>
                            <a:ext cx="2930773" cy="2198081"/>
                          </a:xfrm>
                          <a:prstGeom prst="rect">
                            <a:avLst/>
                          </a:prstGeom>
                          <a:noFill/>
                          <a:ln w="9525">
                            <a:noFill/>
                            <a:miter lim="800000"/>
                            <a:headEnd/>
                            <a:tailEnd/>
                          </a:ln>
                        </pic:spPr>
                      </pic:pic>
                    </a:graphicData>
                  </a:graphic>
                </wp:inline>
              </w:drawing>
            </w:r>
          </w:p>
        </w:tc>
        <w:tc>
          <w:tcPr>
            <w:tcW w:w="4788" w:type="dxa"/>
          </w:tcPr>
          <w:p w:rsidR="00C0680A" w:rsidRDefault="00C0680A" w:rsidP="0040611D">
            <w:pPr>
              <w:spacing w:line="360" w:lineRule="auto"/>
              <w:jc w:val="both"/>
              <w:rPr>
                <w:rFonts w:ascii="Times New Roman" w:hAnsi="Times New Roman" w:cs="Times New Roman"/>
                <w:sz w:val="24"/>
                <w:szCs w:val="24"/>
              </w:rPr>
            </w:pPr>
            <w:r w:rsidRPr="00BB2AF7">
              <w:rPr>
                <w:rFonts w:ascii="Times New Roman" w:hAnsi="Times New Roman" w:cs="Times New Roman"/>
                <w:noProof/>
                <w:sz w:val="24"/>
                <w:szCs w:val="24"/>
              </w:rPr>
              <w:drawing>
                <wp:inline distT="0" distB="0" distL="0" distR="0">
                  <wp:extent cx="2877750" cy="2158313"/>
                  <wp:effectExtent l="19050" t="0" r="0" b="0"/>
                  <wp:docPr id="14" name="Picture 4" descr="C:\Users\lientk\AppData\Local\Microsoft\Windows\Temporary Internet Files\Content.Word\IMG_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entk\AppData\Local\Microsoft\Windows\Temporary Internet Files\Content.Word\IMG_2656.jpg"/>
                          <pic:cNvPicPr>
                            <a:picLocks noChangeAspect="1" noChangeArrowheads="1"/>
                          </pic:cNvPicPr>
                        </pic:nvPicPr>
                        <pic:blipFill>
                          <a:blip r:embed="rId13" cstate="print"/>
                          <a:srcRect/>
                          <a:stretch>
                            <a:fillRect/>
                          </a:stretch>
                        </pic:blipFill>
                        <pic:spPr bwMode="auto">
                          <a:xfrm>
                            <a:off x="0" y="0"/>
                            <a:ext cx="2880947" cy="2160711"/>
                          </a:xfrm>
                          <a:prstGeom prst="rect">
                            <a:avLst/>
                          </a:prstGeom>
                          <a:noFill/>
                          <a:ln w="9525">
                            <a:noFill/>
                            <a:miter lim="800000"/>
                            <a:headEnd/>
                            <a:tailEnd/>
                          </a:ln>
                        </pic:spPr>
                      </pic:pic>
                    </a:graphicData>
                  </a:graphic>
                </wp:inline>
              </w:drawing>
            </w:r>
          </w:p>
        </w:tc>
      </w:tr>
      <w:tr w:rsidR="00C0680A" w:rsidTr="0040611D">
        <w:trPr>
          <w:jc w:val="center"/>
        </w:trPr>
        <w:tc>
          <w:tcPr>
            <w:tcW w:w="4788" w:type="dxa"/>
          </w:tcPr>
          <w:p w:rsidR="00C0680A" w:rsidRDefault="00C0680A" w:rsidP="0040611D">
            <w:pPr>
              <w:spacing w:line="360" w:lineRule="auto"/>
              <w:jc w:val="both"/>
              <w:rPr>
                <w:rFonts w:ascii="Times New Roman" w:hAnsi="Times New Roman" w:cs="Times New Roman"/>
                <w:sz w:val="24"/>
                <w:szCs w:val="24"/>
              </w:rPr>
            </w:pPr>
            <w:r w:rsidRPr="00BB2AF7">
              <w:rPr>
                <w:rFonts w:ascii="Times New Roman" w:hAnsi="Times New Roman" w:cs="Times New Roman"/>
                <w:noProof/>
                <w:sz w:val="24"/>
                <w:szCs w:val="24"/>
              </w:rPr>
              <w:drawing>
                <wp:inline distT="0" distB="0" distL="0" distR="0">
                  <wp:extent cx="2998572" cy="2248929"/>
                  <wp:effectExtent l="19050" t="0" r="0" b="0"/>
                  <wp:docPr id="15" name="Picture 7" descr="C:\Users\lientk\AppData\Local\Microsoft\Windows\Temporary Internet Files\Content.Word\IMG_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entk\AppData\Local\Microsoft\Windows\Temporary Internet Files\Content.Word\IMG_2657.jpg"/>
                          <pic:cNvPicPr>
                            <a:picLocks noChangeAspect="1" noChangeArrowheads="1"/>
                          </pic:cNvPicPr>
                        </pic:nvPicPr>
                        <pic:blipFill>
                          <a:blip r:embed="rId14" cstate="print"/>
                          <a:srcRect/>
                          <a:stretch>
                            <a:fillRect/>
                          </a:stretch>
                        </pic:blipFill>
                        <pic:spPr bwMode="auto">
                          <a:xfrm>
                            <a:off x="0" y="0"/>
                            <a:ext cx="2999265" cy="2249449"/>
                          </a:xfrm>
                          <a:prstGeom prst="rect">
                            <a:avLst/>
                          </a:prstGeom>
                          <a:noFill/>
                          <a:ln w="9525">
                            <a:noFill/>
                            <a:miter lim="800000"/>
                            <a:headEnd/>
                            <a:tailEnd/>
                          </a:ln>
                        </pic:spPr>
                      </pic:pic>
                    </a:graphicData>
                  </a:graphic>
                </wp:inline>
              </w:drawing>
            </w:r>
          </w:p>
        </w:tc>
        <w:tc>
          <w:tcPr>
            <w:tcW w:w="4788" w:type="dxa"/>
          </w:tcPr>
          <w:p w:rsidR="00C0680A" w:rsidRDefault="00C0680A" w:rsidP="0040611D">
            <w:pPr>
              <w:spacing w:line="360" w:lineRule="auto"/>
              <w:jc w:val="center"/>
              <w:rPr>
                <w:rFonts w:ascii="Times New Roman" w:hAnsi="Times New Roman" w:cs="Times New Roman"/>
                <w:sz w:val="24"/>
                <w:szCs w:val="24"/>
              </w:rPr>
            </w:pPr>
            <w:r w:rsidRPr="00BB2AF7">
              <w:rPr>
                <w:rFonts w:ascii="Times New Roman" w:hAnsi="Times New Roman" w:cs="Times New Roman"/>
                <w:noProof/>
                <w:sz w:val="24"/>
                <w:szCs w:val="24"/>
              </w:rPr>
              <w:drawing>
                <wp:inline distT="0" distB="0" distL="0" distR="0">
                  <wp:extent cx="2402874" cy="2271068"/>
                  <wp:effectExtent l="19050" t="0" r="0" b="0"/>
                  <wp:docPr id="16" name="Picture 10" descr="C:\Users\lientk\AppData\Local\Microsoft\Windows\Temporary Internet Files\Content.Word\IMG_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entk\AppData\Local\Microsoft\Windows\Temporary Internet Files\Content.Word\IMG_2665.jpg"/>
                          <pic:cNvPicPr>
                            <a:picLocks noChangeAspect="1" noChangeArrowheads="1"/>
                          </pic:cNvPicPr>
                        </pic:nvPicPr>
                        <pic:blipFill>
                          <a:blip r:embed="rId15" cstate="print"/>
                          <a:srcRect/>
                          <a:stretch>
                            <a:fillRect/>
                          </a:stretch>
                        </pic:blipFill>
                        <pic:spPr bwMode="auto">
                          <a:xfrm>
                            <a:off x="0" y="0"/>
                            <a:ext cx="2401923" cy="2270169"/>
                          </a:xfrm>
                          <a:prstGeom prst="rect">
                            <a:avLst/>
                          </a:prstGeom>
                          <a:noFill/>
                          <a:ln w="9525">
                            <a:noFill/>
                            <a:miter lim="800000"/>
                            <a:headEnd/>
                            <a:tailEnd/>
                          </a:ln>
                        </pic:spPr>
                      </pic:pic>
                    </a:graphicData>
                  </a:graphic>
                </wp:inline>
              </w:drawing>
            </w:r>
          </w:p>
        </w:tc>
      </w:tr>
    </w:tbl>
    <w:p w:rsidR="00EC590E" w:rsidRDefault="00EC590E" w:rsidP="00EC590E">
      <w:pPr>
        <w:spacing w:line="360" w:lineRule="auto"/>
        <w:jc w:val="both"/>
        <w:rPr>
          <w:rFonts w:ascii="Times New Roman" w:hAnsi="Times New Roman" w:cs="Times New Roman"/>
          <w:b/>
          <w:sz w:val="24"/>
          <w:szCs w:val="24"/>
        </w:rPr>
      </w:pPr>
    </w:p>
    <w:p w:rsidR="00EC590E" w:rsidRPr="00EC590E" w:rsidRDefault="00EC590E" w:rsidP="00ED22A5">
      <w:pPr>
        <w:spacing w:line="360" w:lineRule="auto"/>
        <w:ind w:firstLine="720"/>
        <w:jc w:val="both"/>
        <w:rPr>
          <w:rFonts w:ascii="Times New Roman" w:hAnsi="Times New Roman" w:cs="Times New Roman"/>
          <w:b/>
          <w:sz w:val="24"/>
          <w:szCs w:val="24"/>
        </w:rPr>
      </w:pPr>
    </w:p>
    <w:sectPr w:rsidR="00EC590E" w:rsidRPr="00EC590E" w:rsidSect="00F73C98">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08A" w:rsidRDefault="00DA208A" w:rsidP="007420B2">
      <w:pPr>
        <w:spacing w:after="0" w:line="240" w:lineRule="auto"/>
      </w:pPr>
      <w:r>
        <w:separator/>
      </w:r>
    </w:p>
  </w:endnote>
  <w:endnote w:type="continuationSeparator" w:id="0">
    <w:p w:rsidR="00DA208A" w:rsidRDefault="00DA208A" w:rsidP="007420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4F6228" w:themeColor="accent3" w:themeShade="80"/>
      </w:rPr>
      <w:id w:val="16451242"/>
      <w:docPartObj>
        <w:docPartGallery w:val="Page Numbers (Bottom of Page)"/>
        <w:docPartUnique/>
      </w:docPartObj>
    </w:sdtPr>
    <w:sdtContent>
      <w:p w:rsidR="00DA208A" w:rsidRPr="007420B2" w:rsidRDefault="00DA208A">
        <w:pPr>
          <w:pStyle w:val="Footer"/>
          <w:rPr>
            <w:color w:val="4F6228" w:themeColor="accent3" w:themeShade="80"/>
          </w:rPr>
        </w:pPr>
        <w:r w:rsidRPr="007420B2">
          <w:rPr>
            <w:color w:val="4F6228" w:themeColor="accent3" w:themeShade="80"/>
          </w:rPr>
          <w:t xml:space="preserve">Page | </w:t>
        </w:r>
        <w:r w:rsidR="001433EA" w:rsidRPr="007420B2">
          <w:rPr>
            <w:color w:val="4F6228" w:themeColor="accent3" w:themeShade="80"/>
          </w:rPr>
          <w:fldChar w:fldCharType="begin"/>
        </w:r>
        <w:r w:rsidRPr="007420B2">
          <w:rPr>
            <w:color w:val="4F6228" w:themeColor="accent3" w:themeShade="80"/>
          </w:rPr>
          <w:instrText xml:space="preserve"> PAGE   \* MERGEFORMAT </w:instrText>
        </w:r>
        <w:r w:rsidR="001433EA" w:rsidRPr="007420B2">
          <w:rPr>
            <w:color w:val="4F6228" w:themeColor="accent3" w:themeShade="80"/>
          </w:rPr>
          <w:fldChar w:fldCharType="separate"/>
        </w:r>
        <w:r w:rsidR="00E478E3">
          <w:rPr>
            <w:noProof/>
            <w:color w:val="4F6228" w:themeColor="accent3" w:themeShade="80"/>
          </w:rPr>
          <w:t>3</w:t>
        </w:r>
        <w:r w:rsidR="001433EA" w:rsidRPr="007420B2">
          <w:rPr>
            <w:color w:val="4F6228" w:themeColor="accent3" w:themeShade="80"/>
          </w:rPr>
          <w:fldChar w:fldCharType="end"/>
        </w:r>
      </w:p>
    </w:sdtContent>
  </w:sdt>
  <w:p w:rsidR="00DA208A" w:rsidRDefault="00DA20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08A" w:rsidRDefault="00DA208A" w:rsidP="007420B2">
      <w:pPr>
        <w:spacing w:after="0" w:line="240" w:lineRule="auto"/>
      </w:pPr>
      <w:r>
        <w:separator/>
      </w:r>
    </w:p>
  </w:footnote>
  <w:footnote w:type="continuationSeparator" w:id="0">
    <w:p w:rsidR="00DA208A" w:rsidRDefault="00DA208A" w:rsidP="007420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07B93"/>
    <w:multiLevelType w:val="hybridMultilevel"/>
    <w:tmpl w:val="3670F916"/>
    <w:lvl w:ilvl="0" w:tplc="A22603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825696A"/>
    <w:multiLevelType w:val="hybridMultilevel"/>
    <w:tmpl w:val="B434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CFF086E"/>
    <w:multiLevelType w:val="hybridMultilevel"/>
    <w:tmpl w:val="F3860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footnotePr>
    <w:footnote w:id="-1"/>
    <w:footnote w:id="0"/>
  </w:footnotePr>
  <w:endnotePr>
    <w:endnote w:id="-1"/>
    <w:endnote w:id="0"/>
  </w:endnotePr>
  <w:compat/>
  <w:rsids>
    <w:rsidRoot w:val="00ED22A5"/>
    <w:rsid w:val="000772AD"/>
    <w:rsid w:val="0014134E"/>
    <w:rsid w:val="001433EA"/>
    <w:rsid w:val="00146AEF"/>
    <w:rsid w:val="001C6BE7"/>
    <w:rsid w:val="001F68E0"/>
    <w:rsid w:val="00201E48"/>
    <w:rsid w:val="0021240E"/>
    <w:rsid w:val="002804D1"/>
    <w:rsid w:val="00293561"/>
    <w:rsid w:val="002F4EF9"/>
    <w:rsid w:val="0033005C"/>
    <w:rsid w:val="0034517B"/>
    <w:rsid w:val="00437C76"/>
    <w:rsid w:val="004925DD"/>
    <w:rsid w:val="004C2F05"/>
    <w:rsid w:val="00526DD4"/>
    <w:rsid w:val="0053180D"/>
    <w:rsid w:val="00534611"/>
    <w:rsid w:val="005526C2"/>
    <w:rsid w:val="00555289"/>
    <w:rsid w:val="005865A1"/>
    <w:rsid w:val="005A0768"/>
    <w:rsid w:val="006766CB"/>
    <w:rsid w:val="006A36CD"/>
    <w:rsid w:val="006D00BF"/>
    <w:rsid w:val="006E6008"/>
    <w:rsid w:val="007006A5"/>
    <w:rsid w:val="007115AA"/>
    <w:rsid w:val="007218F7"/>
    <w:rsid w:val="007420B2"/>
    <w:rsid w:val="00756574"/>
    <w:rsid w:val="00770D4C"/>
    <w:rsid w:val="007D5F68"/>
    <w:rsid w:val="007E3CB2"/>
    <w:rsid w:val="007F2808"/>
    <w:rsid w:val="00821791"/>
    <w:rsid w:val="00863959"/>
    <w:rsid w:val="008665A9"/>
    <w:rsid w:val="00946C48"/>
    <w:rsid w:val="009A2B78"/>
    <w:rsid w:val="009A4C03"/>
    <w:rsid w:val="00A06066"/>
    <w:rsid w:val="00A14A8E"/>
    <w:rsid w:val="00A92A83"/>
    <w:rsid w:val="00AB58D1"/>
    <w:rsid w:val="00B1252C"/>
    <w:rsid w:val="00B6790B"/>
    <w:rsid w:val="00BA40FF"/>
    <w:rsid w:val="00BB2AF7"/>
    <w:rsid w:val="00BF42EF"/>
    <w:rsid w:val="00C0680A"/>
    <w:rsid w:val="00C14A18"/>
    <w:rsid w:val="00C350DE"/>
    <w:rsid w:val="00C35EA6"/>
    <w:rsid w:val="00C620A6"/>
    <w:rsid w:val="00C64F9B"/>
    <w:rsid w:val="00C74EE5"/>
    <w:rsid w:val="00D35B38"/>
    <w:rsid w:val="00D53451"/>
    <w:rsid w:val="00DA208A"/>
    <w:rsid w:val="00DB316F"/>
    <w:rsid w:val="00DD03F3"/>
    <w:rsid w:val="00E03E38"/>
    <w:rsid w:val="00E478E3"/>
    <w:rsid w:val="00E761A7"/>
    <w:rsid w:val="00E85097"/>
    <w:rsid w:val="00E855B9"/>
    <w:rsid w:val="00E9092C"/>
    <w:rsid w:val="00EC590E"/>
    <w:rsid w:val="00ED22A5"/>
    <w:rsid w:val="00F4548B"/>
    <w:rsid w:val="00F621A8"/>
    <w:rsid w:val="00F73C98"/>
    <w:rsid w:val="00F819CA"/>
    <w:rsid w:val="00FA1261"/>
    <w:rsid w:val="00FA5779"/>
    <w:rsid w:val="00FD414A"/>
    <w:rsid w:val="00FF37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360,#396,#393,#060,maroon,#603"/>
      <o:colormenu v:ext="edit" fillcolor="#603"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C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22A5"/>
    <w:pPr>
      <w:ind w:left="720"/>
      <w:contextualSpacing/>
    </w:pPr>
  </w:style>
  <w:style w:type="paragraph" w:styleId="Header">
    <w:name w:val="header"/>
    <w:basedOn w:val="Normal"/>
    <w:link w:val="HeaderChar"/>
    <w:uiPriority w:val="99"/>
    <w:semiHidden/>
    <w:unhideWhenUsed/>
    <w:rsid w:val="007420B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420B2"/>
  </w:style>
  <w:style w:type="paragraph" w:styleId="Footer">
    <w:name w:val="footer"/>
    <w:basedOn w:val="Normal"/>
    <w:link w:val="FooterChar"/>
    <w:uiPriority w:val="99"/>
    <w:unhideWhenUsed/>
    <w:rsid w:val="007420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0B2"/>
  </w:style>
  <w:style w:type="paragraph" w:styleId="BalloonText">
    <w:name w:val="Balloon Text"/>
    <w:basedOn w:val="Normal"/>
    <w:link w:val="BalloonTextChar"/>
    <w:uiPriority w:val="99"/>
    <w:semiHidden/>
    <w:unhideWhenUsed/>
    <w:rsid w:val="00FA12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261"/>
    <w:rPr>
      <w:rFonts w:ascii="Tahoma" w:hAnsi="Tahoma" w:cs="Tahoma"/>
      <w:sz w:val="16"/>
      <w:szCs w:val="16"/>
    </w:rPr>
  </w:style>
  <w:style w:type="table" w:styleId="TableGrid">
    <w:name w:val="Table Grid"/>
    <w:basedOn w:val="TableNormal"/>
    <w:uiPriority w:val="59"/>
    <w:rsid w:val="00BB2A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A60A7C-D71E-4F29-8F88-57C4C37C2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7</Pages>
  <Words>1345</Words>
  <Characters>7668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intern3</dc:creator>
  <cp:keywords/>
  <dc:description/>
  <cp:lastModifiedBy>Admin</cp:lastModifiedBy>
  <cp:revision>69</cp:revision>
  <dcterms:created xsi:type="dcterms:W3CDTF">2014-08-18T02:45:00Z</dcterms:created>
  <dcterms:modified xsi:type="dcterms:W3CDTF">2014-11-12T02:39:00Z</dcterms:modified>
</cp:coreProperties>
</file>